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D" w:rsidRDefault="00420C0B" w:rsidP="00B11DEA">
      <w:pPr>
        <w:jc w:val="center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 xml:space="preserve">  </w:t>
      </w:r>
    </w:p>
    <w:p w:rsidR="00D406FD" w:rsidRDefault="00D406FD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 xml:space="preserve">     Муниципальное общеобразовательное учреждение</w:t>
      </w:r>
    </w:p>
    <w:p w:rsidR="00420C0B" w:rsidRPr="00495DE6" w:rsidRDefault="00420C0B" w:rsidP="00B11DEA">
      <w:pPr>
        <w:jc w:val="center"/>
        <w:rPr>
          <w:b/>
          <w:bCs/>
          <w:sz w:val="28"/>
          <w:szCs w:val="28"/>
        </w:rPr>
      </w:pPr>
      <w:r w:rsidRPr="00495DE6">
        <w:rPr>
          <w:b/>
          <w:sz w:val="28"/>
          <w:szCs w:val="28"/>
        </w:rPr>
        <w:t>"</w:t>
      </w:r>
      <w:r w:rsidRPr="00495DE6">
        <w:rPr>
          <w:b/>
          <w:bCs/>
          <w:sz w:val="28"/>
          <w:szCs w:val="28"/>
        </w:rPr>
        <w:t>Средняя</w:t>
      </w:r>
      <w:r w:rsidRPr="00495DE6">
        <w:rPr>
          <w:b/>
          <w:sz w:val="28"/>
          <w:szCs w:val="28"/>
        </w:rPr>
        <w:t xml:space="preserve"> </w:t>
      </w:r>
      <w:r w:rsidRPr="00495DE6">
        <w:rPr>
          <w:b/>
          <w:bCs/>
          <w:sz w:val="28"/>
          <w:szCs w:val="28"/>
        </w:rPr>
        <w:t>общеобразовательная</w:t>
      </w:r>
      <w:r w:rsidRPr="00495DE6">
        <w:rPr>
          <w:b/>
          <w:sz w:val="28"/>
          <w:szCs w:val="28"/>
        </w:rPr>
        <w:t xml:space="preserve"> </w:t>
      </w:r>
      <w:r w:rsidRPr="00495DE6">
        <w:rPr>
          <w:b/>
          <w:bCs/>
          <w:sz w:val="28"/>
          <w:szCs w:val="28"/>
        </w:rPr>
        <w:t>школа</w:t>
      </w:r>
      <w:r w:rsidRPr="00495DE6">
        <w:rPr>
          <w:b/>
          <w:sz w:val="28"/>
          <w:szCs w:val="28"/>
        </w:rPr>
        <w:t xml:space="preserve"> № 3 имени В.Н. </w:t>
      </w:r>
      <w:r w:rsidRPr="00495DE6">
        <w:rPr>
          <w:b/>
          <w:bCs/>
          <w:sz w:val="28"/>
          <w:szCs w:val="28"/>
        </w:rPr>
        <w:t>Щеголева</w:t>
      </w: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 xml:space="preserve"> городского </w:t>
      </w:r>
      <w:proofErr w:type="gramStart"/>
      <w:r w:rsidRPr="00495DE6">
        <w:rPr>
          <w:b/>
          <w:sz w:val="28"/>
          <w:szCs w:val="28"/>
        </w:rPr>
        <w:t>округа</w:t>
      </w:r>
      <w:proofErr w:type="gramEnd"/>
      <w:r w:rsidRPr="00495DE6">
        <w:rPr>
          <w:b/>
          <w:sz w:val="28"/>
          <w:szCs w:val="28"/>
        </w:rPr>
        <w:t xml:space="preserve"> ЗАТО Светлый Саратовской области"</w:t>
      </w:r>
    </w:p>
    <w:p w:rsidR="00420C0B" w:rsidRPr="00495DE6" w:rsidRDefault="00420C0B" w:rsidP="00B11DEA">
      <w:pPr>
        <w:jc w:val="center"/>
        <w:rPr>
          <w:noProof/>
        </w:rPr>
      </w:pPr>
    </w:p>
    <w:p w:rsidR="00420C0B" w:rsidRPr="00495DE6" w:rsidRDefault="00420C0B" w:rsidP="00B11DEA">
      <w:pPr>
        <w:rPr>
          <w:noProof/>
        </w:rPr>
      </w:pPr>
    </w:p>
    <w:p w:rsidR="00420C0B" w:rsidRPr="00495DE6" w:rsidRDefault="00420C0B" w:rsidP="00B11DEA">
      <w:pPr>
        <w:jc w:val="center"/>
        <w:rPr>
          <w:noProof/>
        </w:rPr>
      </w:pPr>
    </w:p>
    <w:p w:rsidR="00420C0B" w:rsidRDefault="00420C0B" w:rsidP="00B11DEA">
      <w:pPr>
        <w:jc w:val="center"/>
        <w:rPr>
          <w:noProof/>
        </w:rPr>
      </w:pPr>
    </w:p>
    <w:p w:rsidR="00D406FD" w:rsidRPr="00495DE6" w:rsidRDefault="00D406FD" w:rsidP="00B11DEA">
      <w:pPr>
        <w:jc w:val="center"/>
        <w:rPr>
          <w:noProof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  <w:r w:rsidRPr="00495DE6">
        <w:rPr>
          <w:noProof/>
        </w:rPr>
        <w:drawing>
          <wp:inline distT="0" distB="0" distL="0" distR="0" wp14:anchorId="0A4370EF" wp14:editId="5850357F">
            <wp:extent cx="3190875" cy="2743200"/>
            <wp:effectExtent l="0" t="0" r="9525" b="0"/>
            <wp:docPr id="3" name="Рисунок 3" descr="C:\Users\Алекс\Desktop\Собрание Мои родительские университеты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\Desktop\Собрание Мои родительские университеты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DE6">
        <w:rPr>
          <w:b/>
          <w:sz w:val="28"/>
          <w:szCs w:val="28"/>
        </w:rPr>
        <w:t xml:space="preserve"> </w:t>
      </w: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36"/>
          <w:szCs w:val="36"/>
        </w:rPr>
      </w:pPr>
      <w:r w:rsidRPr="00495DE6">
        <w:rPr>
          <w:b/>
          <w:sz w:val="36"/>
          <w:szCs w:val="36"/>
        </w:rPr>
        <w:t>«Здоровье ребенка – залог успеха в учении.</w:t>
      </w:r>
    </w:p>
    <w:p w:rsidR="00420C0B" w:rsidRPr="00495DE6" w:rsidRDefault="00D406FD" w:rsidP="00B11D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Здоровые привычки нашей семьи»</w:t>
      </w:r>
    </w:p>
    <w:p w:rsidR="00420C0B" w:rsidRPr="00495DE6" w:rsidRDefault="00420C0B" w:rsidP="00B11DEA">
      <w:pPr>
        <w:rPr>
          <w:noProof/>
          <w:sz w:val="36"/>
          <w:szCs w:val="36"/>
        </w:rPr>
      </w:pPr>
    </w:p>
    <w:p w:rsidR="00420C0B" w:rsidRPr="00495DE6" w:rsidRDefault="00420C0B" w:rsidP="00B11DEA">
      <w:pPr>
        <w:jc w:val="center"/>
        <w:rPr>
          <w:b/>
          <w:sz w:val="32"/>
          <w:szCs w:val="32"/>
        </w:rPr>
      </w:pPr>
    </w:p>
    <w:p w:rsidR="00420C0B" w:rsidRPr="00495DE6" w:rsidRDefault="00420C0B" w:rsidP="00B11DEA">
      <w:pPr>
        <w:jc w:val="center"/>
        <w:rPr>
          <w:b/>
          <w:sz w:val="32"/>
          <w:szCs w:val="32"/>
        </w:rPr>
      </w:pPr>
    </w:p>
    <w:p w:rsidR="00420C0B" w:rsidRPr="00495DE6" w:rsidRDefault="00420C0B" w:rsidP="00B11DEA">
      <w:pPr>
        <w:jc w:val="center"/>
        <w:rPr>
          <w:b/>
          <w:sz w:val="32"/>
          <w:szCs w:val="32"/>
        </w:rPr>
      </w:pPr>
    </w:p>
    <w:p w:rsidR="00420C0B" w:rsidRPr="00495DE6" w:rsidRDefault="00420C0B" w:rsidP="00B11DEA">
      <w:pPr>
        <w:jc w:val="center"/>
        <w:rPr>
          <w:b/>
          <w:sz w:val="32"/>
          <w:szCs w:val="32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right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>Разработал:</w:t>
      </w:r>
    </w:p>
    <w:p w:rsidR="00420C0B" w:rsidRPr="00495DE6" w:rsidRDefault="00420C0B" w:rsidP="00B11DEA">
      <w:pPr>
        <w:jc w:val="right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>Дьяченко Людмила Сергеевна,</w:t>
      </w:r>
    </w:p>
    <w:p w:rsidR="00420C0B" w:rsidRPr="00495DE6" w:rsidRDefault="00420C0B" w:rsidP="00B11DEA">
      <w:pPr>
        <w:jc w:val="right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>учитель начальных классов,</w:t>
      </w:r>
    </w:p>
    <w:p w:rsidR="00420C0B" w:rsidRPr="00495DE6" w:rsidRDefault="00420C0B" w:rsidP="00B11DEA">
      <w:pPr>
        <w:jc w:val="right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>высшая категория</w:t>
      </w:r>
    </w:p>
    <w:p w:rsidR="00420C0B" w:rsidRPr="00495DE6" w:rsidRDefault="00420C0B" w:rsidP="00B11DEA">
      <w:pPr>
        <w:jc w:val="right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420C0B" w:rsidRPr="00495DE6" w:rsidRDefault="00420C0B" w:rsidP="00B11DEA">
      <w:pPr>
        <w:jc w:val="center"/>
        <w:rPr>
          <w:b/>
          <w:sz w:val="28"/>
          <w:szCs w:val="28"/>
        </w:rPr>
      </w:pPr>
    </w:p>
    <w:p w:rsidR="00C60B4A" w:rsidRDefault="00420C0B" w:rsidP="00B11DEA">
      <w:pPr>
        <w:jc w:val="center"/>
        <w:rPr>
          <w:b/>
          <w:sz w:val="28"/>
          <w:szCs w:val="28"/>
        </w:rPr>
      </w:pPr>
      <w:r w:rsidRPr="00495DE6">
        <w:rPr>
          <w:b/>
          <w:sz w:val="28"/>
          <w:szCs w:val="28"/>
        </w:rPr>
        <w:t xml:space="preserve">Светлый </w:t>
      </w:r>
      <w:r w:rsidR="00D406FD">
        <w:rPr>
          <w:b/>
          <w:sz w:val="28"/>
          <w:szCs w:val="28"/>
        </w:rPr>
        <w:t>–</w:t>
      </w:r>
      <w:r w:rsidR="004C7362">
        <w:rPr>
          <w:b/>
          <w:sz w:val="28"/>
          <w:szCs w:val="28"/>
        </w:rPr>
        <w:t xml:space="preserve"> 2019</w:t>
      </w:r>
    </w:p>
    <w:p w:rsidR="004C7362" w:rsidRPr="00495DE6" w:rsidRDefault="004C7362" w:rsidP="00B11DEA">
      <w:pPr>
        <w:jc w:val="center"/>
        <w:rPr>
          <w:b/>
          <w:sz w:val="28"/>
          <w:szCs w:val="28"/>
        </w:rPr>
      </w:pPr>
    </w:p>
    <w:p w:rsidR="00420C0B" w:rsidRPr="00D406FD" w:rsidRDefault="00420C0B" w:rsidP="00B11DEA">
      <w:pPr>
        <w:jc w:val="center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lastRenderedPageBreak/>
        <w:t>Родительский университет</w:t>
      </w:r>
    </w:p>
    <w:p w:rsidR="00420C0B" w:rsidRPr="00D406FD" w:rsidRDefault="00420C0B" w:rsidP="00B11DEA">
      <w:pPr>
        <w:jc w:val="center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t>«Здоровье ребенка – залог успеха в учении.</w:t>
      </w:r>
    </w:p>
    <w:p w:rsidR="00D406FD" w:rsidRPr="00D406FD" w:rsidRDefault="00D406FD" w:rsidP="00B11DEA">
      <w:pPr>
        <w:jc w:val="center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t>Здоровые привычки нашей семьи»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b/>
          <w:sz w:val="28"/>
          <w:szCs w:val="28"/>
        </w:rPr>
        <w:t xml:space="preserve">Цель: </w:t>
      </w:r>
      <w:r w:rsidRPr="00D406FD">
        <w:rPr>
          <w:sz w:val="28"/>
          <w:szCs w:val="28"/>
        </w:rPr>
        <w:t>создание информационной среды, обеспечивающей знаниями учащихся младших классов и их родителей по организации здорового образа жизни.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b/>
          <w:sz w:val="28"/>
          <w:szCs w:val="28"/>
        </w:rPr>
        <w:t xml:space="preserve">Целевая аудитория: </w:t>
      </w:r>
      <w:r w:rsidR="004C7362">
        <w:rPr>
          <w:sz w:val="28"/>
          <w:szCs w:val="28"/>
        </w:rPr>
        <w:t>учащиеся четвёрт</w:t>
      </w:r>
      <w:r w:rsidRPr="00D406FD">
        <w:rPr>
          <w:sz w:val="28"/>
          <w:szCs w:val="28"/>
        </w:rPr>
        <w:t>ых классов, родите</w:t>
      </w:r>
      <w:r w:rsidR="004C7362">
        <w:rPr>
          <w:sz w:val="28"/>
          <w:szCs w:val="28"/>
        </w:rPr>
        <w:t>ли, классные руководители</w:t>
      </w:r>
      <w:r w:rsidRPr="00D406FD">
        <w:rPr>
          <w:sz w:val="28"/>
          <w:szCs w:val="28"/>
        </w:rPr>
        <w:t>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b/>
          <w:sz w:val="28"/>
          <w:szCs w:val="28"/>
        </w:rPr>
        <w:t>Задачи:</w:t>
      </w:r>
      <w:r w:rsidRPr="00D406FD">
        <w:rPr>
          <w:sz w:val="28"/>
          <w:szCs w:val="28"/>
        </w:rPr>
        <w:t xml:space="preserve">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-способствовать формированию у младших школьников и родителей интереса и готовности к соблюдению здорового образа жизни;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-познакомить родителей с результатами деятельности педагогического коллектива по реализации программы «Здоровье»;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-пропагандировать и рекламировать культуру здорового образа жизни.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b/>
          <w:sz w:val="28"/>
          <w:szCs w:val="28"/>
        </w:rPr>
        <w:t xml:space="preserve">Планируемые результаты: </w:t>
      </w:r>
      <w:r w:rsidRPr="00D406FD">
        <w:rPr>
          <w:sz w:val="28"/>
          <w:szCs w:val="28"/>
        </w:rPr>
        <w:t>формирование основ здорового образа жизни у младших школьников и родителей  будет эффективным, если сочетать массовую и индивидуальную пропаганду здорового образа жизни.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b/>
          <w:sz w:val="28"/>
          <w:szCs w:val="28"/>
        </w:rPr>
        <w:t>Форма проведения:</w:t>
      </w:r>
      <w:r w:rsidRPr="00D406FD">
        <w:rPr>
          <w:sz w:val="28"/>
          <w:szCs w:val="28"/>
        </w:rPr>
        <w:t xml:space="preserve"> родительский университет.</w:t>
      </w:r>
    </w:p>
    <w:p w:rsidR="00420C0B" w:rsidRPr="00B11DEA" w:rsidRDefault="00420C0B" w:rsidP="00B11DEA">
      <w:pPr>
        <w:jc w:val="both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t>Вопросы для обсуждения:</w:t>
      </w:r>
    </w:p>
    <w:p w:rsidR="00420C0B" w:rsidRPr="00B11DEA" w:rsidRDefault="00420C0B" w:rsidP="00B11DEA">
      <w:pPr>
        <w:numPr>
          <w:ilvl w:val="0"/>
          <w:numId w:val="1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Что такое здоровье?</w:t>
      </w:r>
    </w:p>
    <w:p w:rsidR="00420C0B" w:rsidRPr="00B11DEA" w:rsidRDefault="00420C0B" w:rsidP="00B11DEA">
      <w:pPr>
        <w:numPr>
          <w:ilvl w:val="0"/>
          <w:numId w:val="1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Как школьная среда МОУ «СОШ № 3 имени В. Н. Щеголева» ориентирована  на профилактику здоровья и организацию здорового образа жизни? </w:t>
      </w:r>
    </w:p>
    <w:p w:rsidR="00C60B4A" w:rsidRPr="00B11DEA" w:rsidRDefault="00420C0B" w:rsidP="00B11DEA">
      <w:pPr>
        <w:numPr>
          <w:ilvl w:val="0"/>
          <w:numId w:val="1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Что можем сделать мы, учащиеся и родители вторых классов, для формирования убеждений и привычки здорового образа жизни?</w:t>
      </w:r>
    </w:p>
    <w:p w:rsidR="00420C0B" w:rsidRPr="00D406FD" w:rsidRDefault="00420C0B" w:rsidP="00B11DEA">
      <w:pPr>
        <w:jc w:val="both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t>Подготовительная работа: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-оформление пригласительных билетов для родителей;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-подготовка родителями и учащимися вторых классов презентаций и видеосюжетов из семейного архива на тему «Здоровые привычки нашей семьи»;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-анкетирование учащихся и родителей с целью определения уровня культуры здорового образа жизни;</w:t>
      </w:r>
      <w:r w:rsidRPr="00D406FD">
        <w:t xml:space="preserve"> </w:t>
      </w:r>
      <w:r w:rsidRPr="00D406FD">
        <w:rPr>
          <w:sz w:val="28"/>
          <w:szCs w:val="28"/>
        </w:rPr>
        <w:t>выявления группы риска учащихся с малоподвижным образом жизни;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-просмотр мультфильма «Здоровье начинается дома» (Союзмультфильм,1973 год)</w:t>
      </w:r>
    </w:p>
    <w:p w:rsidR="00420C0B" w:rsidRPr="00D406FD" w:rsidRDefault="00B11DEA" w:rsidP="00B11DEA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-презентация учащимися 4 «А</w:t>
      </w:r>
      <w:r w:rsidR="00420C0B" w:rsidRPr="00D406FD">
        <w:rPr>
          <w:sz w:val="28"/>
          <w:szCs w:val="28"/>
        </w:rPr>
        <w:t>» класса проекта «Здоровое питание»;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-оформление буклета-памятки для родителей;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-шапочки-конфедератки для учащихся.</w:t>
      </w:r>
    </w:p>
    <w:p w:rsidR="00420C0B" w:rsidRPr="00D406FD" w:rsidRDefault="00420C0B" w:rsidP="00B11DEA">
      <w:pPr>
        <w:rPr>
          <w:b/>
          <w:sz w:val="28"/>
          <w:szCs w:val="28"/>
        </w:rPr>
      </w:pPr>
    </w:p>
    <w:p w:rsidR="00420C0B" w:rsidRPr="00D406FD" w:rsidRDefault="00420C0B" w:rsidP="00B11DEA">
      <w:pPr>
        <w:jc w:val="center"/>
        <w:rPr>
          <w:b/>
          <w:sz w:val="28"/>
          <w:szCs w:val="28"/>
        </w:rPr>
      </w:pPr>
      <w:r w:rsidRPr="00D406FD">
        <w:rPr>
          <w:b/>
          <w:sz w:val="28"/>
          <w:szCs w:val="28"/>
        </w:rPr>
        <w:t>Ход собрания:</w:t>
      </w:r>
    </w:p>
    <w:p w:rsidR="00420C0B" w:rsidRPr="00B11DEA" w:rsidRDefault="00420C0B" w:rsidP="00B11DEA">
      <w:pPr>
        <w:jc w:val="both"/>
        <w:rPr>
          <w:b/>
          <w:sz w:val="28"/>
          <w:szCs w:val="28"/>
        </w:rPr>
      </w:pPr>
      <w:proofErr w:type="gramStart"/>
      <w:r w:rsidRPr="00D406FD">
        <w:rPr>
          <w:b/>
          <w:sz w:val="28"/>
          <w:szCs w:val="28"/>
          <w:lang w:val="en-US"/>
        </w:rPr>
        <w:t>I</w:t>
      </w:r>
      <w:r w:rsidRPr="00D406FD">
        <w:rPr>
          <w:b/>
          <w:sz w:val="28"/>
          <w:szCs w:val="28"/>
        </w:rPr>
        <w:t>. Вступительное слово учителя.</w:t>
      </w:r>
      <w:proofErr w:type="gramEnd"/>
    </w:p>
    <w:p w:rsidR="00420C0B" w:rsidRPr="00D406FD" w:rsidRDefault="00420C0B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-Добрый вечер, мои дорогие коллеги! Добро пожаловать на «День открытых дверей» в родительском университете! </w:t>
      </w:r>
    </w:p>
    <w:p w:rsidR="00B11DEA" w:rsidRDefault="00B11DEA" w:rsidP="00B11D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420C0B" w:rsidRPr="005351D2">
        <w:rPr>
          <w:b/>
          <w:sz w:val="28"/>
          <w:szCs w:val="28"/>
        </w:rPr>
        <w:t>Анализ мультфильма «Здоровье начинается дома»</w:t>
      </w:r>
      <w:r w:rsidR="005351D2" w:rsidRPr="005351D2">
        <w:rPr>
          <w:b/>
          <w:sz w:val="28"/>
          <w:szCs w:val="28"/>
        </w:rPr>
        <w:t xml:space="preserve"> </w:t>
      </w:r>
      <w:r w:rsidR="005351D2">
        <w:rPr>
          <w:b/>
          <w:sz w:val="28"/>
          <w:szCs w:val="28"/>
        </w:rPr>
        <w:t>и определение темы университета.</w:t>
      </w:r>
    </w:p>
    <w:p w:rsidR="00420C0B" w:rsidRPr="00B11DEA" w:rsidRDefault="00420C0B" w:rsidP="00B11DEA">
      <w:pPr>
        <w:contextualSpacing/>
        <w:rPr>
          <w:b/>
          <w:sz w:val="28"/>
          <w:szCs w:val="28"/>
        </w:rPr>
      </w:pPr>
      <w:r w:rsidRPr="00D406FD">
        <w:rPr>
          <w:i/>
          <w:sz w:val="28"/>
          <w:szCs w:val="28"/>
        </w:rPr>
        <w:lastRenderedPageBreak/>
        <w:t>На экране мультфильм «Здоровье начинается дома</w:t>
      </w:r>
      <w:r w:rsidR="005351D2">
        <w:rPr>
          <w:i/>
          <w:sz w:val="28"/>
          <w:szCs w:val="28"/>
        </w:rPr>
        <w:t xml:space="preserve"> </w:t>
      </w:r>
      <w:r w:rsidR="005351D2" w:rsidRPr="005351D2">
        <w:rPr>
          <w:sz w:val="28"/>
          <w:szCs w:val="28"/>
        </w:rPr>
        <w:t>(</w:t>
      </w:r>
      <w:proofErr w:type="spellStart"/>
      <w:r w:rsidR="005351D2" w:rsidRPr="005351D2">
        <w:rPr>
          <w:sz w:val="28"/>
          <w:szCs w:val="28"/>
        </w:rPr>
        <w:t>Союзмультфильм</w:t>
      </w:r>
      <w:proofErr w:type="spellEnd"/>
      <w:r w:rsidR="005351D2" w:rsidRPr="005351D2">
        <w:rPr>
          <w:sz w:val="28"/>
          <w:szCs w:val="28"/>
        </w:rPr>
        <w:t>, 1973 год)</w:t>
      </w:r>
      <w:r w:rsidRPr="005351D2">
        <w:rPr>
          <w:i/>
          <w:sz w:val="28"/>
          <w:szCs w:val="28"/>
        </w:rPr>
        <w:t>». Обсуждение с родителями эпизода мультфильма.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 Узнали вы мультфильм?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- О чем этот эпизод мультфильма? </w:t>
      </w:r>
      <w:proofErr w:type="gramStart"/>
      <w:r w:rsidRPr="00D406FD">
        <w:rPr>
          <w:sz w:val="28"/>
          <w:szCs w:val="28"/>
        </w:rPr>
        <w:t>(</w:t>
      </w:r>
      <w:r w:rsidRPr="00D406FD">
        <w:rPr>
          <w:rFonts w:eastAsia="Calibri"/>
          <w:sz w:val="28"/>
          <w:szCs w:val="28"/>
          <w:lang w:eastAsia="en-US"/>
        </w:rPr>
        <w:t>Речь идет о недуге, о нездоровом образе жизни.</w:t>
      </w:r>
      <w:proofErr w:type="gramEnd"/>
      <w:r w:rsidRPr="00D406FD">
        <w:rPr>
          <w:rFonts w:eastAsia="Calibri"/>
          <w:sz w:val="28"/>
          <w:szCs w:val="28"/>
          <w:lang w:eastAsia="en-US"/>
        </w:rPr>
        <w:t xml:space="preserve"> Эта злая ведьма бродит по миру в поисках жертв. И вот она добралась до дружной семьи, где царит любовь и мир. </w:t>
      </w:r>
      <w:proofErr w:type="gramStart"/>
      <w:r w:rsidRPr="00D406FD">
        <w:rPr>
          <w:rFonts w:eastAsia="Calibri"/>
          <w:sz w:val="28"/>
          <w:szCs w:val="28"/>
          <w:lang w:eastAsia="en-US"/>
        </w:rPr>
        <w:t>Ей не сразу удалось осуществить свои злые замыслы, но найдя слабое место и проникнув в дом, уничтожила свет и чистоту.</w:t>
      </w:r>
      <w:r w:rsidRPr="00D406FD">
        <w:rPr>
          <w:sz w:val="28"/>
          <w:szCs w:val="28"/>
        </w:rPr>
        <w:t>)</w:t>
      </w:r>
      <w:proofErr w:type="gramEnd"/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 Как можно сформулировать проблему, которая затронута в фильме? (Здоровье начинается дома.)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- Могу ли я сказать, что мультфильм, созданный 40 лет назад, в 1973 году, по заказу </w:t>
      </w:r>
      <w:r w:rsidRPr="00D406FD">
        <w:rPr>
          <w:rFonts w:eastAsia="Calibri"/>
          <w:sz w:val="28"/>
          <w:szCs w:val="28"/>
          <w:lang w:eastAsia="en-US"/>
        </w:rPr>
        <w:t>Всемирной организации здравоохранения</w:t>
      </w:r>
      <w:r w:rsidRPr="00D406FD">
        <w:rPr>
          <w:sz w:val="28"/>
          <w:szCs w:val="28"/>
        </w:rPr>
        <w:t xml:space="preserve">, актуален и в наше время? </w:t>
      </w:r>
    </w:p>
    <w:p w:rsidR="00420C0B" w:rsidRPr="00DB702A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 Как вы думаете, о чем сегодня пойдет речь на собрании?</w:t>
      </w:r>
    </w:p>
    <w:p w:rsidR="00420C0B" w:rsidRPr="00D406FD" w:rsidRDefault="00DB702A" w:rsidP="00DB702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420C0B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 Сегодня нам предстоит обсудить очень важную тему:</w:t>
      </w:r>
      <w:r w:rsidRPr="00D406FD">
        <w:rPr>
          <w:b/>
          <w:sz w:val="28"/>
          <w:szCs w:val="28"/>
        </w:rPr>
        <w:t xml:space="preserve"> </w:t>
      </w:r>
      <w:r w:rsidRPr="00D406FD">
        <w:rPr>
          <w:sz w:val="28"/>
          <w:szCs w:val="28"/>
        </w:rPr>
        <w:t>«Здоровье ребенка – залог успеха в учении. Здоровые привычки нашей семьи». Здоровье наших детей.… Нет ничего важнее, поскольку многое (знания, стремление к достижениям, способности) теряет свою цену, если отсутствует главный компонент социализации наших детей - здоровье.</w:t>
      </w:r>
    </w:p>
    <w:p w:rsidR="005351D2" w:rsidRPr="00DB702A" w:rsidRDefault="005351D2" w:rsidP="00DB702A">
      <w:pPr>
        <w:contextualSpacing/>
        <w:rPr>
          <w:sz w:val="28"/>
          <w:szCs w:val="28"/>
        </w:rPr>
      </w:pPr>
      <w:r w:rsidRPr="005351D2">
        <w:rPr>
          <w:b/>
          <w:sz w:val="28"/>
          <w:szCs w:val="28"/>
          <w:lang w:val="en-US"/>
        </w:rPr>
        <w:t>III</w:t>
      </w:r>
      <w:r w:rsidRPr="005351D2">
        <w:rPr>
          <w:b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Актуализация</w:t>
      </w:r>
      <w:r w:rsidRPr="005351D2">
        <w:rPr>
          <w:b/>
          <w:bCs/>
          <w:color w:val="000000"/>
          <w:sz w:val="28"/>
          <w:szCs w:val="28"/>
        </w:rPr>
        <w:t xml:space="preserve"> </w:t>
      </w:r>
      <w:r w:rsidR="00AB285A">
        <w:rPr>
          <w:b/>
          <w:bCs/>
          <w:color w:val="000000"/>
          <w:sz w:val="28"/>
          <w:szCs w:val="28"/>
        </w:rPr>
        <w:t>знаний.</w:t>
      </w:r>
    </w:p>
    <w:p w:rsidR="00420C0B" w:rsidRPr="00DB702A" w:rsidRDefault="00DB702A" w:rsidP="00DB702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Презентация. </w:t>
      </w:r>
      <w:r w:rsidR="00420C0B" w:rsidRPr="00AB285A">
        <w:rPr>
          <w:i/>
          <w:sz w:val="28"/>
          <w:szCs w:val="28"/>
        </w:rPr>
        <w:t>На экране цитаты о важности здоровья в жизни человека.</w:t>
      </w:r>
    </w:p>
    <w:p w:rsidR="00420C0B" w:rsidRPr="00DB702A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“ Здоровье – не все, но без здоровья – ничто» - говорил мудрый Сократ.</w:t>
      </w:r>
    </w:p>
    <w:p w:rsidR="00420C0B" w:rsidRPr="00DB702A" w:rsidRDefault="00DB702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    Вот несколько мыслей о здоровье Всемирно известного хирурга, академика Николая Амосова:</w:t>
      </w:r>
    </w:p>
    <w:p w:rsidR="00420C0B" w:rsidRPr="00D406FD" w:rsidRDefault="00420C0B" w:rsidP="00B11DEA">
      <w:pPr>
        <w:numPr>
          <w:ilvl w:val="0"/>
          <w:numId w:val="3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В большинстве болезней люди виноваты сами. Чаще всего человек болеет от лени, жадности, а иногда и от неразумности.</w:t>
      </w:r>
    </w:p>
    <w:p w:rsidR="00420C0B" w:rsidRPr="00D406FD" w:rsidRDefault="00420C0B" w:rsidP="00B11DEA">
      <w:pPr>
        <w:numPr>
          <w:ilvl w:val="0"/>
          <w:numId w:val="3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Не надейтесь на медицину, она неплохо лечит, но не может сделать человека здоровым.</w:t>
      </w:r>
    </w:p>
    <w:p w:rsidR="00AB285A" w:rsidRPr="00DB702A" w:rsidRDefault="00420C0B" w:rsidP="00DB702A">
      <w:pPr>
        <w:numPr>
          <w:ilvl w:val="0"/>
          <w:numId w:val="3"/>
        </w:num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Чтобы стать здоровым, нужны собственные  усилия,  постоянные и значительные.</w:t>
      </w:r>
    </w:p>
    <w:p w:rsidR="00AB285A" w:rsidRPr="00DB702A" w:rsidRDefault="00DB702A" w:rsidP="00DB702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Презентация. </w:t>
      </w:r>
    </w:p>
    <w:p w:rsidR="009D4280" w:rsidRPr="00D406FD" w:rsidRDefault="00420C0B" w:rsidP="00DB702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    По д</w:t>
      </w:r>
      <w:r w:rsidR="00857F82">
        <w:rPr>
          <w:sz w:val="28"/>
          <w:szCs w:val="28"/>
        </w:rPr>
        <w:t xml:space="preserve">анным Всемирной организации </w:t>
      </w:r>
      <w:proofErr w:type="spellStart"/>
      <w:r w:rsidR="00857F82">
        <w:rPr>
          <w:sz w:val="28"/>
          <w:szCs w:val="28"/>
        </w:rPr>
        <w:t>здр</w:t>
      </w:r>
      <w:proofErr w:type="spellEnd"/>
      <w:proofErr w:type="gramStart"/>
      <w:r w:rsidR="00857F82">
        <w:rPr>
          <w:sz w:val="28"/>
          <w:szCs w:val="28"/>
          <w:lang w:val="en-US"/>
        </w:rPr>
        <w:t>a</w:t>
      </w:r>
      <w:proofErr w:type="spellStart"/>
      <w:proofErr w:type="gramEnd"/>
      <w:r w:rsidRPr="00D406FD">
        <w:rPr>
          <w:sz w:val="28"/>
          <w:szCs w:val="28"/>
        </w:rPr>
        <w:t>воохранения</w:t>
      </w:r>
      <w:proofErr w:type="spellEnd"/>
      <w:r w:rsidRPr="00D406FD">
        <w:rPr>
          <w:sz w:val="28"/>
          <w:szCs w:val="28"/>
        </w:rPr>
        <w:t xml:space="preserve">, состояние здоровья детей является одной из актуальных проблем во всем мире.  Это  и  понятно, поскольку  любой  стране  нужны  личности  не только творческие, гармонично  развитые, активные,  но и  здоровые. Здоровый человек  - самое драгоценное произведение природы.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    А </w:t>
      </w:r>
      <w:r w:rsidR="00857F82">
        <w:rPr>
          <w:sz w:val="28"/>
          <w:szCs w:val="28"/>
        </w:rPr>
        <w:t>человеческое дитя – здоровое… р</w:t>
      </w:r>
      <w:r w:rsidR="00857F82">
        <w:rPr>
          <w:sz w:val="28"/>
          <w:szCs w:val="28"/>
          <w:lang w:val="en-US"/>
        </w:rPr>
        <w:t>a</w:t>
      </w:r>
      <w:proofErr w:type="spellStart"/>
      <w:r w:rsidRPr="00D406FD">
        <w:rPr>
          <w:sz w:val="28"/>
          <w:szCs w:val="28"/>
        </w:rPr>
        <w:t>звитое</w:t>
      </w:r>
      <w:proofErr w:type="spellEnd"/>
      <w:proofErr w:type="gramStart"/>
      <w:r w:rsidRPr="00D406FD">
        <w:rPr>
          <w:sz w:val="28"/>
          <w:szCs w:val="28"/>
        </w:rPr>
        <w:t>… Э</w:t>
      </w:r>
      <w:proofErr w:type="gramEnd"/>
      <w:r w:rsidRPr="00D406FD">
        <w:rPr>
          <w:sz w:val="28"/>
          <w:szCs w:val="28"/>
        </w:rPr>
        <w:t>то не только идеал и абстрактная ценность, но и практическая достижимая норма. Как же  добиться этого? Попытаемся это выяснить в ходе сегодняшней встречи. Здоровый человек… Любопытно, что в это понятие вкладывают уважаемые родители?</w:t>
      </w:r>
    </w:p>
    <w:p w:rsidR="00420C0B" w:rsidRPr="00D406FD" w:rsidRDefault="00420C0B" w:rsidP="00DB702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>Ответы родителей.</w:t>
      </w:r>
    </w:p>
    <w:p w:rsidR="00DB702A" w:rsidRDefault="00DB702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Презентация. </w:t>
      </w:r>
      <w:r w:rsidR="00420C0B" w:rsidRPr="00D406FD">
        <w:rPr>
          <w:rFonts w:eastAsia="Batang"/>
          <w:bCs/>
          <w:i/>
          <w:kern w:val="24"/>
          <w:sz w:val="28"/>
          <w:szCs w:val="28"/>
        </w:rPr>
        <w:t>Толковый словарь живого великорусского языка В. И. Даля</w:t>
      </w:r>
      <w:r w:rsidR="00420C0B" w:rsidRPr="00D406FD">
        <w:rPr>
          <w:rFonts w:eastAsia="Batang"/>
          <w:bCs/>
          <w:kern w:val="24"/>
          <w:sz w:val="28"/>
          <w:szCs w:val="28"/>
        </w:rPr>
        <w:t>: «Здоровье или здравие - состояние тела, когда все жизненные отправления идут в полном порядке, отсутствие недуга, болезни».</w:t>
      </w:r>
      <w:r w:rsidR="00420C0B" w:rsidRPr="00D406FD">
        <w:rPr>
          <w:rFonts w:eastAsia="Batang" w:hint="eastAsia"/>
          <w:bCs/>
          <w:kern w:val="24"/>
          <w:sz w:val="28"/>
          <w:szCs w:val="28"/>
        </w:rPr>
        <w:t xml:space="preserve"> </w:t>
      </w:r>
    </w:p>
    <w:p w:rsidR="00AB285A" w:rsidRPr="00DB702A" w:rsidRDefault="00AB285A" w:rsidP="00DB702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Презе</w:t>
      </w:r>
      <w:r w:rsidR="00DB702A">
        <w:rPr>
          <w:i/>
          <w:sz w:val="28"/>
          <w:szCs w:val="28"/>
        </w:rPr>
        <w:t>нтация.</w:t>
      </w:r>
    </w:p>
    <w:p w:rsidR="00420C0B" w:rsidRPr="00DB702A" w:rsidRDefault="00420C0B" w:rsidP="00DB702A">
      <w:pPr>
        <w:pStyle w:val="a4"/>
        <w:spacing w:before="0" w:beforeAutospacing="0" w:after="0" w:afterAutospacing="0"/>
        <w:jc w:val="both"/>
        <w:rPr>
          <w:rFonts w:eastAsia="Batang"/>
          <w:bCs/>
          <w:kern w:val="24"/>
          <w:sz w:val="28"/>
          <w:szCs w:val="28"/>
        </w:rPr>
      </w:pPr>
      <w:r w:rsidRPr="00D406FD">
        <w:rPr>
          <w:rFonts w:eastAsia="Batang"/>
          <w:bCs/>
          <w:i/>
          <w:spacing w:val="10"/>
          <w:kern w:val="24"/>
          <w:sz w:val="28"/>
          <w:szCs w:val="28"/>
        </w:rPr>
        <w:t>Устав Всемирной организации здравоохранения</w:t>
      </w:r>
      <w:r w:rsidRPr="00D406FD">
        <w:t>: «</w:t>
      </w:r>
      <w:r w:rsidRPr="00D406FD">
        <w:rPr>
          <w:rFonts w:eastAsia="Batang"/>
          <w:bCs/>
          <w:kern w:val="24"/>
          <w:sz w:val="28"/>
          <w:szCs w:val="28"/>
        </w:rPr>
        <w:t>Здоровье — это состояние полного физического, психологического и социального благополучия, а не только отсутствие болезней или физических дефектов".</w:t>
      </w:r>
    </w:p>
    <w:p w:rsidR="00D406FD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-Интересно,  а сколько человек из присутствующих может  утверждать: «Я  совершенно здоров!». А какие факторы влияют на здоровье человека?</w:t>
      </w:r>
    </w:p>
    <w:p w:rsidR="00420C0B" w:rsidRPr="00DB702A" w:rsidRDefault="00D406FD" w:rsidP="00B11DE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>Ответы родителей.</w:t>
      </w:r>
    </w:p>
    <w:p w:rsidR="00420C0B" w:rsidRPr="00DB702A" w:rsidRDefault="00DB702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420C0B" w:rsidRPr="00DB702A" w:rsidRDefault="00857F82" w:rsidP="00B11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Эксперты Всемирной </w:t>
      </w:r>
      <w:proofErr w:type="spellStart"/>
      <w:r>
        <w:rPr>
          <w:sz w:val="28"/>
          <w:szCs w:val="28"/>
        </w:rPr>
        <w:t>орг</w:t>
      </w:r>
      <w:proofErr w:type="spellEnd"/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 w:rsidR="00420C0B" w:rsidRPr="00D406FD">
        <w:rPr>
          <w:sz w:val="28"/>
          <w:szCs w:val="28"/>
        </w:rPr>
        <w:t>низации</w:t>
      </w:r>
      <w:proofErr w:type="spellEnd"/>
      <w:r w:rsidR="00420C0B" w:rsidRPr="00D406FD">
        <w:rPr>
          <w:sz w:val="28"/>
          <w:szCs w:val="28"/>
        </w:rPr>
        <w:t xml:space="preserve"> здравоохранения в 80-х гг. XX в. определили в качестве основных четыре группы факторов обеспечения здоровья современного человека. Уровень здоровья человека на  50 % зависит от его образа жизни, остальные 50 % составляют экология, социальное положение, климат и множество других факторов. И все-таки половина ответственности за собственное здоровье лежит на самом человеке! Поэтому сегодня мы с вами говорим о формировании ответственного отношения к своему здоровью в каждой семье, формировании здорового образа жизни, который делает человека благополучным и успешным.</w:t>
      </w:r>
    </w:p>
    <w:p w:rsidR="00420C0B" w:rsidRPr="00D406FD" w:rsidRDefault="00420C0B" w:rsidP="00B11DEA">
      <w:pPr>
        <w:pStyle w:val="a4"/>
        <w:spacing w:before="0" w:beforeAutospacing="0" w:after="0" w:afterAutospacing="0"/>
        <w:jc w:val="center"/>
        <w:rPr>
          <w:rFonts w:eastAsia="Batang"/>
          <w:kern w:val="24"/>
          <w:sz w:val="28"/>
          <w:szCs w:val="28"/>
        </w:rPr>
      </w:pPr>
      <w:r w:rsidRPr="00D406FD">
        <w:rPr>
          <w:rFonts w:eastAsia="Batang"/>
          <w:noProof/>
          <w:kern w:val="24"/>
          <w:sz w:val="28"/>
          <w:szCs w:val="28"/>
        </w:rPr>
        <w:drawing>
          <wp:inline distT="0" distB="0" distL="0" distR="0" wp14:anchorId="7F712ECB" wp14:editId="341D1A28">
            <wp:extent cx="2555038" cy="2400300"/>
            <wp:effectExtent l="0" t="0" r="0" b="0"/>
            <wp:docPr id="2" name="Рисунок 2" descr="C:\Users\Алекс\Desktop\Собрание Мои родительские университеты\21584_html_m7b0d7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\Desktop\Собрание Мои родительские университеты\21584_html_m7b0d704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89" cy="24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BF" w:rsidRPr="003F718A" w:rsidRDefault="00DA3BBF" w:rsidP="00B11DEA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:rsidR="00AB285A" w:rsidRPr="00DB702A" w:rsidRDefault="00420C0B" w:rsidP="00B11DE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 xml:space="preserve">Презентация </w:t>
      </w:r>
      <w:r w:rsidR="00DB702A">
        <w:rPr>
          <w:i/>
          <w:sz w:val="28"/>
          <w:szCs w:val="28"/>
        </w:rPr>
        <w:t xml:space="preserve">9-15 </w:t>
      </w:r>
    </w:p>
    <w:p w:rsidR="00AB285A" w:rsidRPr="00D406FD" w:rsidRDefault="00AB285A" w:rsidP="00B11DEA">
      <w:pPr>
        <w:jc w:val="both"/>
        <w:rPr>
          <w:sz w:val="28"/>
          <w:szCs w:val="28"/>
        </w:rPr>
      </w:pPr>
    </w:p>
    <w:p w:rsidR="00AB285A" w:rsidRPr="00DB702A" w:rsidRDefault="00AB285A" w:rsidP="00B11DEA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351D2" w:rsidRPr="005351D2" w:rsidRDefault="00C60B4A" w:rsidP="00B11DEA">
      <w:pPr>
        <w:pStyle w:val="a4"/>
        <w:spacing w:before="0" w:beforeAutospacing="0" w:after="0" w:afterAutospacing="0"/>
        <w:jc w:val="center"/>
        <w:rPr>
          <w:rFonts w:eastAsia="Batang"/>
          <w:kern w:val="24"/>
          <w:sz w:val="28"/>
          <w:szCs w:val="28"/>
          <w:lang w:val="en-US"/>
        </w:rPr>
      </w:pPr>
      <w:r w:rsidRPr="005351D2">
        <w:rPr>
          <w:rFonts w:eastAsia="Batang"/>
          <w:kern w:val="24"/>
          <w:sz w:val="28"/>
          <w:szCs w:val="28"/>
          <w:lang w:val="en-US"/>
        </w:rPr>
        <w:object w:dxaOrig="7206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8.25pt" o:ole="">
            <v:imagedata r:id="rId9" o:title=""/>
          </v:shape>
          <o:OLEObject Type="Embed" ProgID="PowerPoint.Show.12" ShapeID="_x0000_i1025" DrawAspect="Content" ObjectID="_1632205787" r:id="rId10"/>
        </w:object>
      </w:r>
    </w:p>
    <w:p w:rsidR="00DA3BBF" w:rsidRPr="000534BB" w:rsidRDefault="00DA3BBF" w:rsidP="00B11DE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0C0B" w:rsidRPr="00D406FD" w:rsidRDefault="005351D2" w:rsidP="00B11DEA">
      <w:pPr>
        <w:pStyle w:val="a4"/>
        <w:spacing w:before="0" w:beforeAutospacing="0" w:after="0" w:afterAutospacing="0"/>
        <w:jc w:val="both"/>
        <w:rPr>
          <w:rFonts w:eastAsia="Batang"/>
          <w:kern w:val="24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420C0B" w:rsidRPr="00D406FD">
        <w:rPr>
          <w:b/>
          <w:sz w:val="28"/>
          <w:szCs w:val="28"/>
        </w:rPr>
        <w:t>. Практикум</w:t>
      </w:r>
      <w:r w:rsidR="00D12FC7">
        <w:rPr>
          <w:b/>
          <w:sz w:val="28"/>
          <w:szCs w:val="28"/>
        </w:rPr>
        <w:t xml:space="preserve"> и включение в систему знаний</w:t>
      </w:r>
      <w:r w:rsidR="00420C0B" w:rsidRPr="00D406FD">
        <w:rPr>
          <w:b/>
          <w:sz w:val="28"/>
          <w:szCs w:val="28"/>
        </w:rPr>
        <w:t>.</w:t>
      </w:r>
    </w:p>
    <w:p w:rsidR="00AB285A" w:rsidRPr="00DB702A" w:rsidRDefault="00420C0B" w:rsidP="00DB70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>-Уважаемые коллеги, а вы любите путешествовать?</w:t>
      </w:r>
      <w:r w:rsidRPr="00D406FD">
        <w:rPr>
          <w:i/>
          <w:sz w:val="28"/>
          <w:szCs w:val="28"/>
        </w:rPr>
        <w:t xml:space="preserve"> </w:t>
      </w:r>
      <w:r w:rsidRPr="00D406FD">
        <w:rPr>
          <w:sz w:val="28"/>
          <w:szCs w:val="28"/>
        </w:rPr>
        <w:t>Я хочу вам предложить отправиться в далекое прошлое. Уже в древности люди знали правила здорового образа жизни. Предлагаю познакомиться с тремя правилами, известными в восточных странах: в Китае, Японии, Индии.</w:t>
      </w:r>
    </w:p>
    <w:p w:rsidR="00420C0B" w:rsidRPr="00DB702A" w:rsidRDefault="00DB702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i/>
          <w:sz w:val="28"/>
          <w:szCs w:val="28"/>
        </w:rPr>
        <w:t>Правило № 1 –</w:t>
      </w:r>
      <w:r w:rsidRPr="00D406FD">
        <w:rPr>
          <w:sz w:val="28"/>
          <w:szCs w:val="28"/>
        </w:rPr>
        <w:t xml:space="preserve"> хорошее настроение.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Проснувшись, сразу подумайте о чем-то хорошем, приятном. Скажите себе: «У меня будет удачный день. Я хорошо справлюсь с трудностями, спокойно и уверенно». Встав с кровати, посмотрите в зеркало и улыбнитесь себе. </w:t>
      </w:r>
    </w:p>
    <w:p w:rsidR="00420C0B" w:rsidRPr="00DB702A" w:rsidRDefault="00420C0B" w:rsidP="00B11DE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>Родители могут взять в руки зеркало, сказав самому себе комплимент, приятные слова, передать зеркало соседу.</w:t>
      </w:r>
    </w:p>
    <w:p w:rsidR="00420C0B" w:rsidRPr="00D406FD" w:rsidRDefault="00AB285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Презентация.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i/>
          <w:sz w:val="28"/>
          <w:szCs w:val="28"/>
        </w:rPr>
        <w:t>Правило № 2</w:t>
      </w:r>
      <w:r w:rsidR="007655D0">
        <w:rPr>
          <w:sz w:val="28"/>
          <w:szCs w:val="28"/>
        </w:rPr>
        <w:t xml:space="preserve"> – закаливание водой</w:t>
      </w:r>
      <w:r w:rsidRPr="00D406FD">
        <w:rPr>
          <w:sz w:val="28"/>
          <w:szCs w:val="28"/>
        </w:rPr>
        <w:t>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Закаливание водой приносит большую пользу. Если вы приучите себя принимать холодный душ, то забудете о насморке и простуде.</w:t>
      </w:r>
    </w:p>
    <w:p w:rsidR="00420C0B" w:rsidRPr="00D406FD" w:rsidRDefault="009D4280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Презентация.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i/>
          <w:sz w:val="28"/>
          <w:szCs w:val="28"/>
        </w:rPr>
        <w:t>Правило № 3</w:t>
      </w:r>
      <w:r w:rsidRPr="00D406FD">
        <w:rPr>
          <w:sz w:val="28"/>
          <w:szCs w:val="28"/>
        </w:rPr>
        <w:t xml:space="preserve"> – расслабление.</w:t>
      </w:r>
    </w:p>
    <w:p w:rsidR="00420C0B" w:rsidRPr="00DB702A" w:rsidRDefault="00420C0B" w:rsidP="00B11DE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>Звучит фоновая релаксирующая музыка.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Перед тем как заняться умственным трудом, подготовьте себя к работе. Сядьте в кресло или прилягте на диван. Включите тихую, приятную музыку. Закройте глаза и представьте, что Вы на берегу моря, волны ласкают Ваши ноги, Вам хорошо и приятно. Или представьте себя птицей, летящей высоко в небе. Вокруг простор и красота. Десять минут такого отдыха – и Вы готовы решать самые трудные задачи. </w:t>
      </w:r>
    </w:p>
    <w:p w:rsidR="00420C0B" w:rsidRPr="00DB702A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-Я уверена, что эта мудрость поможет вам быть всегда спокойными, уравновешенными, находить общий язык со своими детьми, вместе с ними решать какие-либо проблемы, видеть, когда ребенок нуждается в вашем внимании и заботе.</w:t>
      </w:r>
    </w:p>
    <w:p w:rsidR="00420C0B" w:rsidRPr="00DB702A" w:rsidRDefault="00420C0B" w:rsidP="00B11DEA">
      <w:pPr>
        <w:jc w:val="both"/>
        <w:rPr>
          <w:b/>
          <w:sz w:val="28"/>
          <w:szCs w:val="28"/>
        </w:rPr>
      </w:pPr>
      <w:proofErr w:type="gramStart"/>
      <w:r w:rsidRPr="00D406FD">
        <w:rPr>
          <w:b/>
          <w:sz w:val="28"/>
          <w:szCs w:val="28"/>
          <w:lang w:val="en-US"/>
        </w:rPr>
        <w:t>V</w:t>
      </w:r>
      <w:r w:rsidRPr="00D406FD">
        <w:rPr>
          <w:b/>
          <w:i/>
          <w:sz w:val="28"/>
          <w:szCs w:val="28"/>
        </w:rPr>
        <w:t xml:space="preserve">. </w:t>
      </w:r>
      <w:r w:rsidRPr="00D406FD">
        <w:rPr>
          <w:b/>
          <w:sz w:val="28"/>
          <w:szCs w:val="28"/>
        </w:rPr>
        <w:t>Этап социологического опроса родителей.</w:t>
      </w:r>
      <w:proofErr w:type="gramEnd"/>
      <w:r w:rsidRPr="00D406FD">
        <w:rPr>
          <w:b/>
          <w:sz w:val="28"/>
          <w:szCs w:val="28"/>
        </w:rPr>
        <w:t xml:space="preserve"> 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i/>
          <w:sz w:val="28"/>
          <w:szCs w:val="28"/>
        </w:rPr>
        <w:t>Родителям раздаются анкеты, на вопросы которой они отвечают</w:t>
      </w:r>
      <w:r w:rsidRPr="00D406FD">
        <w:rPr>
          <w:sz w:val="28"/>
          <w:szCs w:val="28"/>
        </w:rPr>
        <w:t>.</w:t>
      </w:r>
    </w:p>
    <w:p w:rsidR="00420C0B" w:rsidRPr="00D406FD" w:rsidRDefault="00420C0B" w:rsidP="00DB702A">
      <w:pPr>
        <w:ind w:left="360"/>
        <w:jc w:val="both"/>
        <w:rPr>
          <w:b/>
          <w:i/>
          <w:sz w:val="28"/>
          <w:szCs w:val="28"/>
        </w:rPr>
      </w:pPr>
      <w:r w:rsidRPr="00D406FD">
        <w:rPr>
          <w:b/>
          <w:i/>
          <w:sz w:val="28"/>
          <w:szCs w:val="28"/>
        </w:rPr>
        <w:t>Анкета для родителей.</w:t>
      </w:r>
    </w:p>
    <w:p w:rsidR="00420C0B" w:rsidRPr="00D406FD" w:rsidRDefault="00420C0B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</w:t>
      </w:r>
      <w:r w:rsidR="00495DE6" w:rsidRPr="00D406FD">
        <w:rPr>
          <w:sz w:val="28"/>
          <w:szCs w:val="28"/>
        </w:rPr>
        <w:t>-</w:t>
      </w:r>
      <w:r w:rsidRPr="00D406FD">
        <w:rPr>
          <w:sz w:val="28"/>
          <w:szCs w:val="28"/>
        </w:rPr>
        <w:t>Занимается ли ваш ребенок спортом?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Являетесь ли вы для него примером для подражания в занятиях спортом?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 xml:space="preserve">Считаете ли вы уроки физической культуры важными и нужными </w:t>
      </w:r>
      <w:r w:rsidR="00D406FD">
        <w:rPr>
          <w:sz w:val="28"/>
          <w:szCs w:val="28"/>
        </w:rPr>
        <w:t xml:space="preserve">   </w:t>
      </w:r>
      <w:r w:rsidR="00420C0B" w:rsidRPr="00D406FD">
        <w:rPr>
          <w:sz w:val="28"/>
          <w:szCs w:val="28"/>
        </w:rPr>
        <w:t>уроками в школьном расписании?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Как вы оцениваете организацию уроков физической культуры в вашем классе?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Поддерживаете ли вы спортивные увлечения своего ребенка?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Посещаете ли вы спортивные мероприятия, в которых участвует ваш ребенок?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Какие спортивные традиции существуют в вашей семье?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Смотрите ли вы вместе с ребенком спортивные передачи?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Какие виды спорта вам нравятся более всего?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lastRenderedPageBreak/>
        <w:t xml:space="preserve"> -</w:t>
      </w:r>
      <w:r w:rsidR="00420C0B" w:rsidRPr="00D406FD">
        <w:rPr>
          <w:sz w:val="28"/>
          <w:szCs w:val="28"/>
        </w:rPr>
        <w:t>Какие спортсмены являются кумирами вашей семьи?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Испытываете ли вы гордость за успехи наших спортсменов?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Воспитываете ли вы своего ребенка на уважении к людям, которые приносят славу стране спортивными достижениями?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Хотели бы вы, чтобы ваш ребенок занимался спортом профессионально?</w:t>
      </w:r>
    </w:p>
    <w:p w:rsidR="00420C0B" w:rsidRPr="00D406FD" w:rsidRDefault="00495DE6" w:rsidP="00B11DE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 xml:space="preserve">Какие спортивные мероприятия необходимо проводить в школе и классе, чтобы дети росли физически </w:t>
      </w:r>
      <w:proofErr w:type="gramStart"/>
      <w:r w:rsidR="00420C0B" w:rsidRPr="00D406FD">
        <w:rPr>
          <w:sz w:val="28"/>
          <w:szCs w:val="28"/>
        </w:rPr>
        <w:t>здоровыми</w:t>
      </w:r>
      <w:proofErr w:type="gramEnd"/>
      <w:r w:rsidR="00420C0B" w:rsidRPr="00D406FD">
        <w:rPr>
          <w:sz w:val="28"/>
          <w:szCs w:val="28"/>
        </w:rPr>
        <w:t xml:space="preserve"> и хотели участвовать в них?</w:t>
      </w:r>
    </w:p>
    <w:p w:rsidR="00420C0B" w:rsidRPr="00D406FD" w:rsidRDefault="00495DE6" w:rsidP="00DB702A">
      <w:pPr>
        <w:ind w:left="360"/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 -</w:t>
      </w:r>
      <w:r w:rsidR="00420C0B" w:rsidRPr="00D406FD">
        <w:rPr>
          <w:sz w:val="28"/>
          <w:szCs w:val="28"/>
        </w:rPr>
        <w:t>Какую помощь вы могли бы предложить, чтобы активизировать спортивно-оздоровительную работу в классе?</w:t>
      </w:r>
    </w:p>
    <w:p w:rsidR="00420C0B" w:rsidRPr="00D406FD" w:rsidRDefault="00420C0B" w:rsidP="00DB702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>- При подготовке к собранию мы также провели анкетирование среди детей, чтобы узнать их мнение о здоровом образе жизни.</w:t>
      </w:r>
    </w:p>
    <w:p w:rsidR="00420C0B" w:rsidRPr="00DB702A" w:rsidRDefault="00420C0B" w:rsidP="00DB702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>Учитель раздает анкеты детей родителям, читает только вопросы. Родители сравнивают свои результаты  с ответами детей.</w:t>
      </w:r>
    </w:p>
    <w:p w:rsidR="00420C0B" w:rsidRPr="00A54B2C" w:rsidRDefault="00420C0B" w:rsidP="00B11DEA">
      <w:pPr>
        <w:jc w:val="both"/>
        <w:rPr>
          <w:b/>
          <w:sz w:val="28"/>
          <w:szCs w:val="28"/>
        </w:rPr>
      </w:pPr>
      <w:r w:rsidRPr="00D406FD">
        <w:rPr>
          <w:b/>
          <w:sz w:val="28"/>
          <w:szCs w:val="28"/>
          <w:lang w:val="en-US"/>
        </w:rPr>
        <w:t>VI</w:t>
      </w:r>
      <w:r w:rsidRPr="00D406FD">
        <w:rPr>
          <w:b/>
          <w:sz w:val="28"/>
          <w:szCs w:val="28"/>
        </w:rPr>
        <w:t xml:space="preserve">. Представление родителями - участниками презентаций и видеоматериалов из семейного архива. </w:t>
      </w:r>
    </w:p>
    <w:p w:rsidR="00420C0B" w:rsidRPr="00D406FD" w:rsidRDefault="00DB702A" w:rsidP="00B11D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0C0B" w:rsidRPr="00D406FD">
        <w:rPr>
          <w:sz w:val="28"/>
          <w:szCs w:val="28"/>
        </w:rPr>
        <w:t>Материалы анкетирования детей показали, что положительный опыт приобщения к здоровому образу жизни они черпают из семьи. Что может сделать семья для сохранения здоровья ребенка? Опытом семейного воспитания и формирования привычек и убеждений здорового образа жизни мы попросили бы поделиться</w:t>
      </w:r>
      <w:r w:rsidR="00420C0B" w:rsidRPr="00D406FD">
        <w:rPr>
          <w:i/>
        </w:rPr>
        <w:t xml:space="preserve"> </w:t>
      </w:r>
      <w:r w:rsidR="00420C0B" w:rsidRPr="00D406FD">
        <w:rPr>
          <w:sz w:val="28"/>
          <w:szCs w:val="28"/>
        </w:rPr>
        <w:t>родителей - участников.</w:t>
      </w:r>
    </w:p>
    <w:p w:rsidR="00420C0B" w:rsidRPr="00D406FD" w:rsidRDefault="00420C0B" w:rsidP="00B11DEA">
      <w:pPr>
        <w:jc w:val="both"/>
        <w:rPr>
          <w:i/>
          <w:sz w:val="28"/>
          <w:szCs w:val="28"/>
        </w:rPr>
      </w:pPr>
      <w:r w:rsidRPr="00D406FD">
        <w:rPr>
          <w:i/>
          <w:sz w:val="28"/>
          <w:szCs w:val="28"/>
        </w:rPr>
        <w:t xml:space="preserve">Презентация и видеоматериалы из семейного архива. </w:t>
      </w:r>
    </w:p>
    <w:p w:rsidR="00D406FD" w:rsidRPr="00DB702A" w:rsidRDefault="00420C0B" w:rsidP="00DB702A">
      <w:pPr>
        <w:pStyle w:val="a4"/>
        <w:kinsoku w:val="0"/>
        <w:overflowPunct w:val="0"/>
        <w:spacing w:before="86" w:beforeAutospacing="0" w:after="0" w:afterAutospacing="0"/>
        <w:jc w:val="both"/>
        <w:textAlignment w:val="baseline"/>
      </w:pPr>
      <w:r w:rsidRPr="00D406FD">
        <w:rPr>
          <w:sz w:val="28"/>
          <w:szCs w:val="28"/>
        </w:rPr>
        <w:t xml:space="preserve">-Да, ребенок счастлив и весел только тогда, когда у него здоровая семья. </w:t>
      </w:r>
      <w:r w:rsidRPr="00D406FD">
        <w:rPr>
          <w:bCs/>
          <w:sz w:val="28"/>
          <w:szCs w:val="28"/>
        </w:rPr>
        <w:t>Путь к здоровью ребенка лежит через семью!</w:t>
      </w:r>
    </w:p>
    <w:p w:rsidR="00420C0B" w:rsidRPr="00DB702A" w:rsidRDefault="00420C0B" w:rsidP="00DB702A">
      <w:pPr>
        <w:jc w:val="both"/>
        <w:rPr>
          <w:b/>
          <w:sz w:val="28"/>
          <w:szCs w:val="28"/>
        </w:rPr>
      </w:pPr>
      <w:r w:rsidRPr="00D406FD">
        <w:rPr>
          <w:sz w:val="28"/>
          <w:szCs w:val="28"/>
        </w:rPr>
        <w:t xml:space="preserve"> </w:t>
      </w:r>
      <w:r w:rsidRPr="00D406FD">
        <w:rPr>
          <w:b/>
          <w:sz w:val="28"/>
          <w:szCs w:val="28"/>
          <w:lang w:val="en-US"/>
        </w:rPr>
        <w:t>VII</w:t>
      </w:r>
      <w:r w:rsidRPr="00D406FD">
        <w:rPr>
          <w:b/>
          <w:sz w:val="28"/>
          <w:szCs w:val="28"/>
        </w:rPr>
        <w:t>. Этап педагогического всеобуча.</w:t>
      </w:r>
    </w:p>
    <w:p w:rsidR="00420C0B" w:rsidRPr="00DB702A" w:rsidRDefault="00420C0B" w:rsidP="00DB702A">
      <w:pPr>
        <w:pStyle w:val="a4"/>
        <w:spacing w:before="0" w:beforeAutospacing="0" w:after="0" w:afterAutospacing="0"/>
        <w:jc w:val="both"/>
        <w:textAlignment w:val="baseline"/>
      </w:pPr>
      <w:r w:rsidRPr="00D406FD">
        <w:rPr>
          <w:kern w:val="24"/>
          <w:sz w:val="28"/>
          <w:szCs w:val="28"/>
        </w:rPr>
        <w:t>-</w:t>
      </w:r>
      <w:r w:rsidRPr="00D406FD">
        <w:rPr>
          <w:sz w:val="28"/>
          <w:szCs w:val="28"/>
        </w:rPr>
        <w:t xml:space="preserve">Формирование ответственного отношения к своему здоровью </w:t>
      </w:r>
      <w:r w:rsidRPr="00D406FD">
        <w:rPr>
          <w:kern w:val="24"/>
          <w:sz w:val="28"/>
          <w:szCs w:val="28"/>
        </w:rPr>
        <w:t xml:space="preserve">– одна из основных задач образования. </w:t>
      </w:r>
      <w:r w:rsidRPr="00D406FD">
        <w:rPr>
          <w:sz w:val="28"/>
          <w:szCs w:val="28"/>
        </w:rPr>
        <w:t xml:space="preserve">Что же делает наша школа для сохранения здоровья </w:t>
      </w:r>
      <w:proofErr w:type="gramStart"/>
      <w:r w:rsidRPr="00D406FD">
        <w:rPr>
          <w:sz w:val="28"/>
          <w:szCs w:val="28"/>
        </w:rPr>
        <w:t>обучающихся</w:t>
      </w:r>
      <w:proofErr w:type="gramEnd"/>
      <w:r w:rsidRPr="00D406FD">
        <w:rPr>
          <w:sz w:val="28"/>
          <w:szCs w:val="28"/>
        </w:rPr>
        <w:t>?</w:t>
      </w:r>
      <w:r w:rsidRPr="00D406FD">
        <w:t xml:space="preserve">  </w:t>
      </w:r>
    </w:p>
    <w:p w:rsidR="00420C0B" w:rsidRPr="00D406FD" w:rsidRDefault="00DB702A" w:rsidP="00B11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  <w:r w:rsidRPr="00D406FD">
        <w:rPr>
          <w:sz w:val="28"/>
          <w:szCs w:val="28"/>
        </w:rPr>
        <w:t xml:space="preserve">-На основании анализа состояния здоровья учащихся намечены конкретные меры по улучшению материально-технической базы школы, активному использованию новых </w:t>
      </w:r>
      <w:proofErr w:type="spellStart"/>
      <w:r w:rsidRPr="00D406FD">
        <w:rPr>
          <w:sz w:val="28"/>
          <w:szCs w:val="28"/>
        </w:rPr>
        <w:t>здоровьесберегающих</w:t>
      </w:r>
      <w:proofErr w:type="spellEnd"/>
      <w:r w:rsidRPr="00D406FD">
        <w:rPr>
          <w:sz w:val="28"/>
          <w:szCs w:val="28"/>
        </w:rPr>
        <w:t xml:space="preserve"> технологий в учебно-воспитательном процессе. Разработана и реализуется программа «Здоровье», которая включает 4 основных блока:</w:t>
      </w:r>
    </w:p>
    <w:p w:rsidR="00420C0B" w:rsidRPr="00D406FD" w:rsidRDefault="00420C0B" w:rsidP="00B11DEA">
      <w:pPr>
        <w:jc w:val="both"/>
        <w:rPr>
          <w:sz w:val="28"/>
          <w:szCs w:val="28"/>
        </w:rPr>
      </w:pPr>
    </w:p>
    <w:p w:rsidR="00420C0B" w:rsidRPr="00D406FD" w:rsidRDefault="00420C0B" w:rsidP="00B11DEA">
      <w:pPr>
        <w:jc w:val="center"/>
        <w:rPr>
          <w:sz w:val="28"/>
          <w:szCs w:val="28"/>
        </w:rPr>
      </w:pPr>
      <w:r w:rsidRPr="00D406FD">
        <w:rPr>
          <w:noProof/>
          <w:sz w:val="28"/>
          <w:szCs w:val="28"/>
        </w:rPr>
        <w:drawing>
          <wp:inline distT="0" distB="0" distL="0" distR="0" wp14:anchorId="24D66C5A" wp14:editId="51077277">
            <wp:extent cx="2657475" cy="19931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30" cy="199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0B" w:rsidRPr="00D406FD" w:rsidRDefault="00420C0B" w:rsidP="00B11DEA">
      <w:pPr>
        <w:jc w:val="both"/>
        <w:rPr>
          <w:sz w:val="28"/>
          <w:szCs w:val="28"/>
        </w:rPr>
      </w:pPr>
    </w:p>
    <w:p w:rsidR="00420C0B" w:rsidRPr="00D406FD" w:rsidRDefault="00A54B2C" w:rsidP="00B11DEA">
      <w:pPr>
        <w:jc w:val="both"/>
        <w:rPr>
          <w:b/>
          <w:sz w:val="28"/>
          <w:szCs w:val="28"/>
        </w:rPr>
      </w:pPr>
      <w:proofErr w:type="gramStart"/>
      <w:r w:rsidRPr="00A54B2C">
        <w:rPr>
          <w:b/>
          <w:sz w:val="28"/>
          <w:szCs w:val="28"/>
          <w:lang w:val="en-US"/>
        </w:rPr>
        <w:lastRenderedPageBreak/>
        <w:t>VIII</w:t>
      </w:r>
      <w:r w:rsidR="00420C0B" w:rsidRPr="00A54B2C">
        <w:rPr>
          <w:b/>
          <w:sz w:val="28"/>
          <w:szCs w:val="28"/>
        </w:rPr>
        <w:t xml:space="preserve"> .</w:t>
      </w:r>
      <w:proofErr w:type="gramEnd"/>
      <w:r w:rsidR="00420C0B" w:rsidRPr="00D406FD">
        <w:rPr>
          <w:b/>
          <w:sz w:val="28"/>
          <w:szCs w:val="28"/>
        </w:rPr>
        <w:t xml:space="preserve"> Презентация проекта - исследования «Здоровое питание».</w:t>
      </w:r>
    </w:p>
    <w:p w:rsidR="00D406FD" w:rsidRPr="00390DBF" w:rsidRDefault="00390DBF" w:rsidP="00A54B2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</w:t>
      </w:r>
      <w:r w:rsidRPr="00390DBF">
        <w:rPr>
          <w:i/>
          <w:sz w:val="28"/>
          <w:szCs w:val="28"/>
        </w:rPr>
        <w:t>4</w:t>
      </w:r>
      <w:r w:rsidR="00420C0B" w:rsidRPr="00D406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«А</w:t>
      </w:r>
      <w:r w:rsidR="00420C0B" w:rsidRPr="00A54B2C">
        <w:rPr>
          <w:i/>
          <w:sz w:val="28"/>
          <w:szCs w:val="28"/>
        </w:rPr>
        <w:t>» класса представляют защиту проекта - исследования «Здоровое питание».</w:t>
      </w:r>
    </w:p>
    <w:p w:rsidR="00420C0B" w:rsidRPr="00A54B2C" w:rsidRDefault="00420C0B" w:rsidP="00A54B2C">
      <w:pPr>
        <w:jc w:val="both"/>
        <w:rPr>
          <w:b/>
          <w:sz w:val="28"/>
          <w:szCs w:val="28"/>
        </w:rPr>
      </w:pPr>
      <w:r w:rsidRPr="00A54B2C">
        <w:rPr>
          <w:b/>
          <w:sz w:val="28"/>
          <w:szCs w:val="28"/>
        </w:rPr>
        <w:t xml:space="preserve"> </w:t>
      </w:r>
      <w:r w:rsidR="00390DBF">
        <w:rPr>
          <w:b/>
          <w:sz w:val="28"/>
          <w:szCs w:val="28"/>
          <w:lang w:val="en-US"/>
        </w:rPr>
        <w:t>I</w:t>
      </w:r>
      <w:r w:rsidRPr="00A54B2C">
        <w:rPr>
          <w:b/>
          <w:sz w:val="28"/>
          <w:szCs w:val="28"/>
          <w:lang w:val="en-US"/>
        </w:rPr>
        <w:t>X</w:t>
      </w:r>
      <w:r w:rsidRPr="00A54B2C">
        <w:rPr>
          <w:b/>
          <w:sz w:val="28"/>
          <w:szCs w:val="28"/>
        </w:rPr>
        <w:t>. Подведение итогов собрания.</w:t>
      </w:r>
    </w:p>
    <w:p w:rsidR="00420C0B" w:rsidRPr="00A54B2C" w:rsidRDefault="00DB702A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sz w:val="28"/>
          <w:szCs w:val="28"/>
        </w:rPr>
        <w:t>-</w:t>
      </w:r>
      <w:r w:rsidR="00420C0B" w:rsidRPr="00A54B2C">
        <w:rPr>
          <w:sz w:val="28"/>
          <w:szCs w:val="28"/>
        </w:rPr>
        <w:t xml:space="preserve">Итак, уважаемые родители, вы должны помнить: то чему вы научите </w:t>
      </w:r>
      <w:proofErr w:type="gramStart"/>
      <w:r w:rsidR="00420C0B" w:rsidRPr="00A54B2C">
        <w:rPr>
          <w:sz w:val="28"/>
          <w:szCs w:val="28"/>
        </w:rPr>
        <w:t>своих</w:t>
      </w:r>
      <w:proofErr w:type="gramEnd"/>
    </w:p>
    <w:p w:rsidR="00420C0B" w:rsidRPr="00A54B2C" w:rsidRDefault="00420C0B" w:rsidP="00A54B2C">
      <w:pPr>
        <w:pStyle w:val="a4"/>
        <w:spacing w:before="192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A54B2C">
        <w:rPr>
          <w:sz w:val="28"/>
          <w:szCs w:val="28"/>
        </w:rPr>
        <w:t xml:space="preserve">детей, они понесут в свои семьи. </w:t>
      </w:r>
      <w:r w:rsidRPr="00A54B2C">
        <w:rPr>
          <w:bCs/>
          <w:sz w:val="28"/>
          <w:szCs w:val="28"/>
        </w:rPr>
        <w:t xml:space="preserve">«Учи показом, а не рассказом», - говорили </w:t>
      </w:r>
      <w:proofErr w:type="gramStart"/>
      <w:r w:rsidRPr="00A54B2C">
        <w:rPr>
          <w:bCs/>
          <w:sz w:val="28"/>
          <w:szCs w:val="28"/>
        </w:rPr>
        <w:t>в</w:t>
      </w:r>
      <w:proofErr w:type="gramEnd"/>
    </w:p>
    <w:p w:rsidR="00420C0B" w:rsidRPr="00A54B2C" w:rsidRDefault="00420C0B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bCs/>
          <w:sz w:val="28"/>
          <w:szCs w:val="28"/>
        </w:rPr>
        <w:t>древности.</w:t>
      </w:r>
      <w:r w:rsidRPr="00A54B2C">
        <w:rPr>
          <w:sz w:val="28"/>
          <w:szCs w:val="28"/>
        </w:rPr>
        <w:t xml:space="preserve"> Не ждите, что здоровье само придет к вам. Идите вместе со своим </w:t>
      </w:r>
    </w:p>
    <w:p w:rsidR="00420C0B" w:rsidRPr="00A54B2C" w:rsidRDefault="00420C0B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sz w:val="28"/>
          <w:szCs w:val="28"/>
        </w:rPr>
        <w:t>ребенком ему навстречу! Сейчас вы поспешите домой</w:t>
      </w:r>
      <w:proofErr w:type="gramStart"/>
      <w:r w:rsidRPr="00A54B2C">
        <w:rPr>
          <w:sz w:val="28"/>
          <w:szCs w:val="28"/>
        </w:rPr>
        <w:t>… Н</w:t>
      </w:r>
      <w:proofErr w:type="gramEnd"/>
      <w:r w:rsidRPr="00A54B2C">
        <w:rPr>
          <w:sz w:val="28"/>
          <w:szCs w:val="28"/>
        </w:rPr>
        <w:t xml:space="preserve">айдите время, </w:t>
      </w:r>
    </w:p>
    <w:p w:rsidR="00420C0B" w:rsidRPr="00A54B2C" w:rsidRDefault="00420C0B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sz w:val="28"/>
          <w:szCs w:val="28"/>
        </w:rPr>
        <w:t xml:space="preserve">отвлекитесь от будничных забот и поговорите со своим ребенком. О чем? О </w:t>
      </w:r>
    </w:p>
    <w:p w:rsidR="00DB702A" w:rsidRPr="00A54B2C" w:rsidRDefault="00420C0B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sz w:val="28"/>
          <w:szCs w:val="28"/>
        </w:rPr>
        <w:t>здоровье, конечно…</w:t>
      </w:r>
    </w:p>
    <w:p w:rsidR="00420C0B" w:rsidRPr="00A54B2C" w:rsidRDefault="00AB285A" w:rsidP="00A54B2C">
      <w:pPr>
        <w:pStyle w:val="a4"/>
        <w:spacing w:before="192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A54B2C">
        <w:rPr>
          <w:i/>
          <w:sz w:val="28"/>
          <w:szCs w:val="28"/>
        </w:rPr>
        <w:t>Презен</w:t>
      </w:r>
      <w:r w:rsidR="00DB702A" w:rsidRPr="00A54B2C">
        <w:rPr>
          <w:i/>
          <w:sz w:val="28"/>
          <w:szCs w:val="28"/>
        </w:rPr>
        <w:t xml:space="preserve">тация. </w:t>
      </w:r>
    </w:p>
    <w:p w:rsidR="00420C0B" w:rsidRPr="00A54B2C" w:rsidRDefault="00420C0B" w:rsidP="00A54B2C">
      <w:pPr>
        <w:rPr>
          <w:b/>
          <w:i/>
          <w:sz w:val="28"/>
          <w:szCs w:val="28"/>
        </w:rPr>
      </w:pPr>
      <w:r w:rsidRPr="00A54B2C">
        <w:rPr>
          <w:b/>
          <w:i/>
          <w:sz w:val="28"/>
          <w:szCs w:val="28"/>
        </w:rPr>
        <w:t xml:space="preserve">Возможное решение </w:t>
      </w:r>
      <w:r w:rsidR="0076677D" w:rsidRPr="00A54B2C">
        <w:rPr>
          <w:b/>
          <w:i/>
          <w:sz w:val="28"/>
          <w:szCs w:val="28"/>
        </w:rPr>
        <w:t>родительского университета</w:t>
      </w:r>
      <w:r w:rsidRPr="00A54B2C">
        <w:rPr>
          <w:b/>
          <w:i/>
          <w:sz w:val="28"/>
          <w:szCs w:val="28"/>
        </w:rPr>
        <w:t>:</w:t>
      </w:r>
    </w:p>
    <w:p w:rsidR="00420C0B" w:rsidRPr="00A54B2C" w:rsidRDefault="00420C0B" w:rsidP="00A54B2C">
      <w:pPr>
        <w:numPr>
          <w:ilvl w:val="1"/>
          <w:numId w:val="2"/>
        </w:numPr>
        <w:jc w:val="both"/>
        <w:rPr>
          <w:sz w:val="28"/>
          <w:szCs w:val="28"/>
        </w:rPr>
      </w:pPr>
      <w:r w:rsidRPr="00A54B2C">
        <w:rPr>
          <w:sz w:val="28"/>
          <w:szCs w:val="28"/>
        </w:rPr>
        <w:t>Обсудите дома результаты анкетирования детей, выработайте правила общения с ним.</w:t>
      </w:r>
    </w:p>
    <w:p w:rsidR="00420C0B" w:rsidRPr="00A54B2C" w:rsidRDefault="00420C0B" w:rsidP="00A54B2C">
      <w:pPr>
        <w:numPr>
          <w:ilvl w:val="1"/>
          <w:numId w:val="2"/>
        </w:numPr>
        <w:jc w:val="both"/>
        <w:rPr>
          <w:sz w:val="28"/>
          <w:szCs w:val="28"/>
        </w:rPr>
      </w:pPr>
      <w:r w:rsidRPr="00A54B2C">
        <w:rPr>
          <w:sz w:val="28"/>
          <w:szCs w:val="28"/>
        </w:rPr>
        <w:t>Классный руководитель совместно с учителем физической культуры составит план коррекционных занятий с детьми группы риска малоподвижного образа жизни.</w:t>
      </w:r>
    </w:p>
    <w:p w:rsidR="00420C0B" w:rsidRPr="00A54B2C" w:rsidRDefault="00420C0B" w:rsidP="00A54B2C">
      <w:pPr>
        <w:numPr>
          <w:ilvl w:val="1"/>
          <w:numId w:val="2"/>
        </w:numPr>
        <w:jc w:val="both"/>
        <w:rPr>
          <w:sz w:val="28"/>
          <w:szCs w:val="28"/>
        </w:rPr>
      </w:pPr>
      <w:r w:rsidRPr="00A54B2C">
        <w:rPr>
          <w:sz w:val="28"/>
          <w:szCs w:val="28"/>
        </w:rPr>
        <w:t>В общении с детьми учитывайте рекомендации педагога, сформулированные в буклетах.</w:t>
      </w:r>
    </w:p>
    <w:p w:rsidR="00420C0B" w:rsidRPr="00A54B2C" w:rsidRDefault="00420C0B" w:rsidP="00A54B2C">
      <w:pPr>
        <w:jc w:val="both"/>
        <w:rPr>
          <w:i/>
          <w:sz w:val="28"/>
          <w:szCs w:val="28"/>
        </w:rPr>
      </w:pPr>
      <w:r w:rsidRPr="00A54B2C">
        <w:rPr>
          <w:i/>
          <w:sz w:val="28"/>
          <w:szCs w:val="28"/>
        </w:rPr>
        <w:t>Родителям выдаются буклеты.</w:t>
      </w:r>
    </w:p>
    <w:p w:rsidR="00420C0B" w:rsidRPr="00A54B2C" w:rsidRDefault="00420C0B" w:rsidP="00A54B2C">
      <w:pPr>
        <w:jc w:val="both"/>
        <w:rPr>
          <w:b/>
          <w:sz w:val="28"/>
          <w:szCs w:val="28"/>
        </w:rPr>
      </w:pPr>
      <w:r w:rsidRPr="00A54B2C">
        <w:rPr>
          <w:b/>
          <w:sz w:val="28"/>
          <w:szCs w:val="28"/>
          <w:lang w:val="en-US"/>
        </w:rPr>
        <w:t>X</w:t>
      </w:r>
      <w:r w:rsidR="001A298F" w:rsidRPr="00A54B2C">
        <w:rPr>
          <w:b/>
          <w:sz w:val="28"/>
          <w:szCs w:val="28"/>
          <w:lang w:val="en-US"/>
        </w:rPr>
        <w:t>I</w:t>
      </w:r>
      <w:r w:rsidRPr="00A54B2C">
        <w:rPr>
          <w:b/>
          <w:sz w:val="28"/>
          <w:szCs w:val="28"/>
        </w:rPr>
        <w:t>. Рефлексия родительского собрания.</w:t>
      </w:r>
    </w:p>
    <w:p w:rsidR="00420C0B" w:rsidRPr="00A54B2C" w:rsidRDefault="00420C0B" w:rsidP="00A54B2C">
      <w:pPr>
        <w:jc w:val="both"/>
        <w:rPr>
          <w:sz w:val="28"/>
          <w:szCs w:val="28"/>
        </w:rPr>
      </w:pPr>
      <w:r w:rsidRPr="00A54B2C">
        <w:rPr>
          <w:sz w:val="28"/>
          <w:szCs w:val="28"/>
        </w:rPr>
        <w:t>-Уважаемые участники «Дня открытых дверей» родительского университета! Предлагаю вам заполнить анкету. Ваши искренние ответы на вопросы помогут нам в дальнейшей работе.</w:t>
      </w:r>
    </w:p>
    <w:p w:rsidR="00420C0B" w:rsidRPr="00A54B2C" w:rsidRDefault="00420C0B" w:rsidP="00A54B2C">
      <w:pPr>
        <w:numPr>
          <w:ilvl w:val="0"/>
          <w:numId w:val="4"/>
        </w:numPr>
        <w:tabs>
          <w:tab w:val="left" w:pos="2160"/>
        </w:tabs>
        <w:jc w:val="both"/>
        <w:rPr>
          <w:sz w:val="28"/>
          <w:szCs w:val="28"/>
        </w:rPr>
      </w:pPr>
      <w:r w:rsidRPr="00A54B2C">
        <w:rPr>
          <w:sz w:val="28"/>
          <w:szCs w:val="28"/>
        </w:rPr>
        <w:t>Что побудило  Вас прийти на родительское собрание?</w:t>
      </w:r>
    </w:p>
    <w:p w:rsidR="00420C0B" w:rsidRPr="00A54B2C" w:rsidRDefault="00420C0B" w:rsidP="00A54B2C">
      <w:pPr>
        <w:pStyle w:val="a3"/>
        <w:numPr>
          <w:ilvl w:val="0"/>
          <w:numId w:val="6"/>
        </w:numPr>
        <w:tabs>
          <w:tab w:val="left" w:pos="2160"/>
        </w:tabs>
        <w:spacing w:after="200"/>
        <w:contextualSpacing/>
        <w:rPr>
          <w:sz w:val="28"/>
          <w:szCs w:val="28"/>
        </w:rPr>
      </w:pPr>
      <w:r w:rsidRPr="00A54B2C">
        <w:rPr>
          <w:sz w:val="28"/>
          <w:szCs w:val="28"/>
        </w:rPr>
        <w:t>Дисциплинированность.</w:t>
      </w:r>
    </w:p>
    <w:p w:rsidR="00420C0B" w:rsidRPr="00A54B2C" w:rsidRDefault="00420C0B" w:rsidP="00A54B2C">
      <w:pPr>
        <w:pStyle w:val="a3"/>
        <w:numPr>
          <w:ilvl w:val="0"/>
          <w:numId w:val="6"/>
        </w:numPr>
        <w:tabs>
          <w:tab w:val="left" w:pos="2160"/>
        </w:tabs>
        <w:spacing w:after="200"/>
        <w:contextualSpacing/>
        <w:rPr>
          <w:sz w:val="28"/>
          <w:szCs w:val="28"/>
        </w:rPr>
      </w:pPr>
      <w:r w:rsidRPr="00A54B2C">
        <w:rPr>
          <w:sz w:val="28"/>
          <w:szCs w:val="28"/>
        </w:rPr>
        <w:t>Интерес к поднятой теме.</w:t>
      </w:r>
    </w:p>
    <w:p w:rsidR="00420C0B" w:rsidRPr="00A54B2C" w:rsidRDefault="00420C0B" w:rsidP="00A54B2C">
      <w:pPr>
        <w:pStyle w:val="a3"/>
        <w:numPr>
          <w:ilvl w:val="0"/>
          <w:numId w:val="6"/>
        </w:numPr>
        <w:tabs>
          <w:tab w:val="left" w:pos="2160"/>
        </w:tabs>
        <w:spacing w:after="200"/>
        <w:contextualSpacing/>
        <w:rPr>
          <w:sz w:val="28"/>
          <w:szCs w:val="28"/>
        </w:rPr>
      </w:pPr>
      <w:r w:rsidRPr="00A54B2C">
        <w:rPr>
          <w:sz w:val="28"/>
          <w:szCs w:val="28"/>
        </w:rPr>
        <w:t>Уважение к педагогам.</w:t>
      </w:r>
    </w:p>
    <w:p w:rsidR="00420C0B" w:rsidRPr="00A54B2C" w:rsidRDefault="00420C0B" w:rsidP="00A54B2C">
      <w:pPr>
        <w:pStyle w:val="a3"/>
        <w:numPr>
          <w:ilvl w:val="0"/>
          <w:numId w:val="6"/>
        </w:numPr>
        <w:tabs>
          <w:tab w:val="left" w:pos="2160"/>
        </w:tabs>
        <w:spacing w:after="200"/>
        <w:contextualSpacing/>
        <w:rPr>
          <w:sz w:val="28"/>
          <w:szCs w:val="28"/>
        </w:rPr>
      </w:pPr>
      <w:r w:rsidRPr="00A54B2C">
        <w:rPr>
          <w:sz w:val="28"/>
          <w:szCs w:val="28"/>
        </w:rPr>
        <w:t>Не знаю.</w:t>
      </w:r>
    </w:p>
    <w:p w:rsidR="00420C0B" w:rsidRPr="00A54B2C" w:rsidRDefault="00420C0B" w:rsidP="00A54B2C">
      <w:pPr>
        <w:tabs>
          <w:tab w:val="left" w:pos="2160"/>
        </w:tabs>
        <w:ind w:left="-84"/>
        <w:jc w:val="both"/>
        <w:rPr>
          <w:sz w:val="28"/>
          <w:szCs w:val="28"/>
        </w:rPr>
      </w:pPr>
      <w:r w:rsidRPr="00A54B2C">
        <w:rPr>
          <w:sz w:val="28"/>
          <w:szCs w:val="28"/>
        </w:rPr>
        <w:t xml:space="preserve">2. Как вы считаете, есть ли необходимость посещения таких собраний всей семьёй? </w:t>
      </w:r>
    </w:p>
    <w:p w:rsidR="00420C0B" w:rsidRPr="00A54B2C" w:rsidRDefault="00420C0B" w:rsidP="00A54B2C">
      <w:pPr>
        <w:pStyle w:val="a3"/>
        <w:numPr>
          <w:ilvl w:val="0"/>
          <w:numId w:val="5"/>
        </w:numPr>
        <w:tabs>
          <w:tab w:val="left" w:pos="2160"/>
        </w:tabs>
        <w:spacing w:after="200"/>
        <w:contextualSpacing/>
        <w:rPr>
          <w:sz w:val="28"/>
          <w:szCs w:val="28"/>
        </w:rPr>
      </w:pPr>
      <w:r w:rsidRPr="00A54B2C">
        <w:rPr>
          <w:sz w:val="28"/>
          <w:szCs w:val="28"/>
        </w:rPr>
        <w:t>Да</w:t>
      </w:r>
    </w:p>
    <w:p w:rsidR="00D406FD" w:rsidRPr="00A54B2C" w:rsidRDefault="00420C0B" w:rsidP="00390DBF">
      <w:pPr>
        <w:pStyle w:val="a3"/>
        <w:numPr>
          <w:ilvl w:val="0"/>
          <w:numId w:val="5"/>
        </w:numPr>
        <w:tabs>
          <w:tab w:val="left" w:pos="2160"/>
        </w:tabs>
        <w:contextualSpacing/>
        <w:jc w:val="both"/>
        <w:rPr>
          <w:sz w:val="28"/>
          <w:szCs w:val="28"/>
        </w:rPr>
      </w:pPr>
      <w:r w:rsidRPr="00A54B2C">
        <w:rPr>
          <w:sz w:val="28"/>
          <w:szCs w:val="28"/>
        </w:rPr>
        <w:t>Нет</w:t>
      </w:r>
    </w:p>
    <w:p w:rsidR="00C60B4A" w:rsidRPr="00390DBF" w:rsidRDefault="00C60B4A" w:rsidP="00390D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54B2C">
        <w:rPr>
          <w:rFonts w:eastAsiaTheme="minorHAnsi"/>
          <w:b/>
          <w:sz w:val="28"/>
          <w:szCs w:val="28"/>
          <w:lang w:eastAsia="en-US"/>
        </w:rPr>
        <w:t>ИСПОЛЬЗОВАНЫЕ МАТЕРИАЛЫ И ИНТЕРНЕТ-РЕСУРСЫ</w:t>
      </w:r>
    </w:p>
    <w:p w:rsidR="00C60B4A" w:rsidRPr="00390DBF" w:rsidRDefault="00C60B4A" w:rsidP="00390DBF">
      <w:pPr>
        <w:numPr>
          <w:ilvl w:val="0"/>
          <w:numId w:val="9"/>
        </w:numPr>
        <w:spacing w:before="100" w:beforeAutospacing="1"/>
        <w:outlineLvl w:val="2"/>
        <w:rPr>
          <w:bCs/>
          <w:sz w:val="28"/>
          <w:szCs w:val="28"/>
        </w:rPr>
      </w:pPr>
      <w:r w:rsidRPr="00390DBF">
        <w:rPr>
          <w:bCs/>
          <w:sz w:val="28"/>
          <w:szCs w:val="28"/>
        </w:rPr>
        <w:t>Авторское видео, фото</w:t>
      </w:r>
    </w:p>
    <w:p w:rsidR="00C60B4A" w:rsidRPr="00390DBF" w:rsidRDefault="00390DBF" w:rsidP="00390DBF">
      <w:pPr>
        <w:numPr>
          <w:ilvl w:val="0"/>
          <w:numId w:val="9"/>
        </w:numPr>
        <w:contextualSpacing/>
        <w:rPr>
          <w:rFonts w:eastAsiaTheme="minorHAnsi"/>
          <w:sz w:val="28"/>
          <w:szCs w:val="28"/>
          <w:lang w:eastAsia="en-US"/>
        </w:rPr>
      </w:pPr>
      <w:hyperlink r:id="rId12" w:history="1"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http</w:t>
        </w:r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://</w:t>
        </w:r>
        <w:proofErr w:type="spellStart"/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multikiru</w:t>
        </w:r>
        <w:proofErr w:type="spellEnd"/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-</w:t>
        </w:r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online</w:t>
        </w:r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org</w:t>
        </w:r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/</w:t>
        </w:r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news</w:t>
        </w:r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/</w:t>
        </w:r>
        <w:proofErr w:type="spellStart"/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zdorove</w:t>
        </w:r>
        <w:proofErr w:type="spellEnd"/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_</w:t>
        </w:r>
        <w:proofErr w:type="spellStart"/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nachinaetsja</w:t>
        </w:r>
        <w:proofErr w:type="spellEnd"/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_</w:t>
        </w:r>
        <w:proofErr w:type="spellStart"/>
        <w:r w:rsidR="00C60B4A" w:rsidRPr="00390DBF">
          <w:rPr>
            <w:rFonts w:eastAsiaTheme="minorHAnsi"/>
            <w:sz w:val="28"/>
            <w:szCs w:val="28"/>
            <w:u w:val="single"/>
            <w:lang w:val="en-US" w:eastAsia="en-US"/>
          </w:rPr>
          <w:t>doma</w:t>
        </w:r>
        <w:proofErr w:type="spellEnd"/>
        <w:r w:rsidR="00C60B4A" w:rsidRPr="00390DBF">
          <w:rPr>
            <w:rFonts w:eastAsiaTheme="minorHAnsi"/>
            <w:sz w:val="28"/>
            <w:szCs w:val="28"/>
            <w:u w:val="single"/>
            <w:lang w:eastAsia="en-US"/>
          </w:rPr>
          <w:t>/2012-09-03-834</w:t>
        </w:r>
      </w:hyperlink>
    </w:p>
    <w:p w:rsidR="00C60B4A" w:rsidRPr="00390DBF" w:rsidRDefault="00390DBF" w:rsidP="00390DBF">
      <w:pPr>
        <w:numPr>
          <w:ilvl w:val="0"/>
          <w:numId w:val="9"/>
        </w:numPr>
        <w:spacing w:before="100" w:beforeAutospacing="1"/>
        <w:outlineLvl w:val="2"/>
        <w:rPr>
          <w:bCs/>
          <w:sz w:val="28"/>
          <w:szCs w:val="28"/>
        </w:rPr>
      </w:pPr>
      <w:hyperlink r:id="rId13" w:history="1">
        <w:r w:rsidR="00C60B4A" w:rsidRPr="00390DBF">
          <w:rPr>
            <w:bCs/>
            <w:sz w:val="28"/>
            <w:szCs w:val="28"/>
            <w:u w:val="single"/>
          </w:rPr>
          <w:t>http://yandex.ru</w:t>
        </w:r>
      </w:hyperlink>
    </w:p>
    <w:p w:rsidR="00C60B4A" w:rsidRPr="00390DBF" w:rsidRDefault="00C60B4A" w:rsidP="00390DBF">
      <w:pPr>
        <w:numPr>
          <w:ilvl w:val="0"/>
          <w:numId w:val="9"/>
        </w:numPr>
        <w:spacing w:before="100" w:beforeAutospacing="1"/>
        <w:outlineLvl w:val="2"/>
        <w:rPr>
          <w:bCs/>
          <w:sz w:val="28"/>
          <w:szCs w:val="28"/>
        </w:rPr>
      </w:pPr>
      <w:r w:rsidRPr="00390DBF">
        <w:rPr>
          <w:bCs/>
          <w:sz w:val="28"/>
          <w:szCs w:val="28"/>
        </w:rPr>
        <w:t xml:space="preserve">Сайт </w:t>
      </w:r>
      <w:proofErr w:type="spellStart"/>
      <w:r w:rsidRPr="00390DBF">
        <w:rPr>
          <w:bCs/>
          <w:sz w:val="28"/>
          <w:szCs w:val="28"/>
          <w:lang w:val="en-US"/>
        </w:rPr>
        <w:t>Austel</w:t>
      </w:r>
      <w:proofErr w:type="spellEnd"/>
      <w:r w:rsidRPr="00390DBF">
        <w:rPr>
          <w:bCs/>
          <w:sz w:val="28"/>
          <w:szCs w:val="28"/>
        </w:rPr>
        <w:t>. Статья «Факторы, влияющие на здоровье и продолжительность жизни человека»</w:t>
      </w:r>
      <w:r w:rsidR="00390DBF">
        <w:rPr>
          <w:bCs/>
          <w:sz w:val="28"/>
          <w:szCs w:val="28"/>
        </w:rPr>
        <w:t xml:space="preserve"> </w:t>
      </w:r>
      <w:hyperlink r:id="rId14" w:history="1">
        <w:r w:rsidRPr="00390DBF">
          <w:rPr>
            <w:bCs/>
            <w:sz w:val="28"/>
            <w:szCs w:val="28"/>
            <w:u w:val="single"/>
          </w:rPr>
          <w:t>http://www.austel.ru/ekologi/faktory.html</w:t>
        </w:r>
      </w:hyperlink>
      <w:bookmarkStart w:id="0" w:name="_GoBack"/>
      <w:bookmarkEnd w:id="0"/>
    </w:p>
    <w:sectPr w:rsidR="00C60B4A" w:rsidRPr="00390DBF" w:rsidSect="00C60B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116"/>
    <w:multiLevelType w:val="hybridMultilevel"/>
    <w:tmpl w:val="7C8EBD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466"/>
    <w:multiLevelType w:val="hybridMultilevel"/>
    <w:tmpl w:val="FE5E1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14F4B8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0364"/>
    <w:multiLevelType w:val="hybridMultilevel"/>
    <w:tmpl w:val="E4F89662"/>
    <w:lvl w:ilvl="0" w:tplc="D3889C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3D7369D"/>
    <w:multiLevelType w:val="hybridMultilevel"/>
    <w:tmpl w:val="EC229ACA"/>
    <w:lvl w:ilvl="0" w:tplc="A412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C8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E0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4C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23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23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AA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0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FA4C9A"/>
    <w:multiLevelType w:val="hybridMultilevel"/>
    <w:tmpl w:val="0E8A2A34"/>
    <w:lvl w:ilvl="0" w:tplc="8070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2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8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8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0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0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CD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28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C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2B1D7A"/>
    <w:multiLevelType w:val="hybridMultilevel"/>
    <w:tmpl w:val="99549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6B708D"/>
    <w:multiLevelType w:val="hybridMultilevel"/>
    <w:tmpl w:val="599C4792"/>
    <w:lvl w:ilvl="0" w:tplc="04190019">
      <w:start w:val="1"/>
      <w:numFmt w:val="lowerLetter"/>
      <w:lvlText w:val="%1."/>
      <w:lvlJc w:val="left"/>
      <w:pPr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>
    <w:nsid w:val="55BA7D7D"/>
    <w:multiLevelType w:val="hybridMultilevel"/>
    <w:tmpl w:val="F582445E"/>
    <w:lvl w:ilvl="0" w:tplc="C02E46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F74D4"/>
    <w:multiLevelType w:val="hybridMultilevel"/>
    <w:tmpl w:val="6802B076"/>
    <w:lvl w:ilvl="0" w:tplc="93D60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6"/>
        </w:tabs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6"/>
        </w:tabs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6"/>
        </w:tabs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6"/>
        </w:tabs>
        <w:ind w:left="6036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0B"/>
    <w:rsid w:val="000534BB"/>
    <w:rsid w:val="001A298F"/>
    <w:rsid w:val="001C5633"/>
    <w:rsid w:val="00390DBF"/>
    <w:rsid w:val="003F718A"/>
    <w:rsid w:val="00420C0B"/>
    <w:rsid w:val="00463EB2"/>
    <w:rsid w:val="00495DE6"/>
    <w:rsid w:val="004C7362"/>
    <w:rsid w:val="00511A61"/>
    <w:rsid w:val="005351D2"/>
    <w:rsid w:val="006B1A71"/>
    <w:rsid w:val="007655D0"/>
    <w:rsid w:val="0076677D"/>
    <w:rsid w:val="007C2EA0"/>
    <w:rsid w:val="00857F82"/>
    <w:rsid w:val="009D4280"/>
    <w:rsid w:val="00A54B2C"/>
    <w:rsid w:val="00AB285A"/>
    <w:rsid w:val="00B11DEA"/>
    <w:rsid w:val="00B31470"/>
    <w:rsid w:val="00C60B4A"/>
    <w:rsid w:val="00D12FC7"/>
    <w:rsid w:val="00D406FD"/>
    <w:rsid w:val="00DA3BBF"/>
    <w:rsid w:val="00DB702A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0B"/>
    <w:pPr>
      <w:ind w:left="708"/>
    </w:pPr>
  </w:style>
  <w:style w:type="paragraph" w:styleId="a4">
    <w:name w:val="Normal (Web)"/>
    <w:basedOn w:val="a"/>
    <w:uiPriority w:val="99"/>
    <w:unhideWhenUsed/>
    <w:rsid w:val="00420C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0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60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0B"/>
    <w:pPr>
      <w:ind w:left="708"/>
    </w:pPr>
  </w:style>
  <w:style w:type="paragraph" w:styleId="a4">
    <w:name w:val="Normal (Web)"/>
    <w:basedOn w:val="a"/>
    <w:uiPriority w:val="99"/>
    <w:unhideWhenUsed/>
    <w:rsid w:val="00420C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0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6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ultikiru-online.org/news/zdorove_nachinaetsja_doma/2012-09-03-8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___Microsoft_PowerPoint1.pptx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http://www.austel.ru/ekologi/fak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3449-7B7E-486D-A634-C4BE65D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6</cp:revision>
  <cp:lastPrinted>2013-11-20T17:30:00Z</cp:lastPrinted>
  <dcterms:created xsi:type="dcterms:W3CDTF">2019-10-07T07:07:00Z</dcterms:created>
  <dcterms:modified xsi:type="dcterms:W3CDTF">2019-10-10T05:43:00Z</dcterms:modified>
</cp:coreProperties>
</file>