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39" w:rsidRDefault="00E82539" w:rsidP="00E36C39">
      <w:pPr>
        <w:spacing w:after="0" w:line="240" w:lineRule="auto"/>
        <w:jc w:val="center"/>
        <w:rPr>
          <w:rFonts w:ascii="Times New Roman" w:hAnsi="Times New Roman"/>
          <w:b/>
          <w:color w:val="000000"/>
          <w:sz w:val="28"/>
          <w:szCs w:val="28"/>
          <w:lang w:eastAsia="ru-RU"/>
        </w:rPr>
      </w:pPr>
    </w:p>
    <w:p w:rsidR="00E82539" w:rsidRDefault="00E82539" w:rsidP="00E36C39">
      <w:pPr>
        <w:spacing w:after="0" w:line="240" w:lineRule="auto"/>
        <w:jc w:val="center"/>
        <w:rPr>
          <w:rFonts w:ascii="Times New Roman" w:hAnsi="Times New Roman"/>
          <w:b/>
          <w:color w:val="000000"/>
          <w:sz w:val="28"/>
          <w:szCs w:val="28"/>
          <w:lang w:eastAsia="ru-RU"/>
        </w:rPr>
      </w:pPr>
    </w:p>
    <w:p w:rsidR="00E36C39" w:rsidRPr="00872282" w:rsidRDefault="00E36C39" w:rsidP="00E36C39">
      <w:pPr>
        <w:spacing w:after="0" w:line="240" w:lineRule="auto"/>
        <w:jc w:val="center"/>
        <w:rPr>
          <w:rFonts w:ascii="Times New Roman" w:hAnsi="Times New Roman"/>
          <w:b/>
          <w:color w:val="000000"/>
          <w:sz w:val="28"/>
          <w:szCs w:val="28"/>
          <w:lang w:eastAsia="ru-RU"/>
        </w:rPr>
      </w:pPr>
      <w:r w:rsidRPr="00872282">
        <w:rPr>
          <w:rFonts w:ascii="Times New Roman" w:hAnsi="Times New Roman"/>
          <w:b/>
          <w:color w:val="000000"/>
          <w:sz w:val="28"/>
          <w:szCs w:val="28"/>
          <w:lang w:eastAsia="ru-RU"/>
        </w:rPr>
        <w:t xml:space="preserve">МУНИЦИПАЛЬНОЕ БЮДЖЕТНОЕ </w:t>
      </w:r>
    </w:p>
    <w:p w:rsidR="00E36C39" w:rsidRPr="00872282" w:rsidRDefault="00E36C39" w:rsidP="00E36C39">
      <w:pPr>
        <w:spacing w:after="0" w:line="240" w:lineRule="auto"/>
        <w:jc w:val="center"/>
        <w:rPr>
          <w:rFonts w:ascii="Times New Roman" w:hAnsi="Times New Roman"/>
          <w:b/>
          <w:color w:val="000000"/>
          <w:sz w:val="28"/>
          <w:szCs w:val="28"/>
          <w:lang w:eastAsia="ru-RU"/>
        </w:rPr>
      </w:pPr>
      <w:r w:rsidRPr="00872282">
        <w:rPr>
          <w:rFonts w:ascii="Times New Roman" w:hAnsi="Times New Roman"/>
          <w:b/>
          <w:color w:val="000000"/>
          <w:sz w:val="28"/>
          <w:szCs w:val="28"/>
          <w:lang w:eastAsia="ru-RU"/>
        </w:rPr>
        <w:t xml:space="preserve">ОБЩЕОБРАЗОВАТЕЛЬНОЕ УЧРЕЖДЕНИЕ </w:t>
      </w:r>
    </w:p>
    <w:p w:rsidR="00E36C39" w:rsidRPr="00872282" w:rsidRDefault="00E36C39" w:rsidP="00E36C39">
      <w:pPr>
        <w:spacing w:after="0" w:line="240" w:lineRule="auto"/>
        <w:jc w:val="center"/>
        <w:rPr>
          <w:rFonts w:ascii="Times New Roman" w:hAnsi="Times New Roman"/>
          <w:b/>
          <w:color w:val="000000"/>
          <w:sz w:val="28"/>
          <w:szCs w:val="28"/>
          <w:lang w:eastAsia="ru-RU"/>
        </w:rPr>
      </w:pPr>
      <w:r w:rsidRPr="00872282">
        <w:rPr>
          <w:rFonts w:ascii="Times New Roman" w:hAnsi="Times New Roman"/>
          <w:b/>
          <w:color w:val="000000"/>
          <w:sz w:val="28"/>
          <w:szCs w:val="28"/>
          <w:lang w:eastAsia="ru-RU"/>
        </w:rPr>
        <w:t xml:space="preserve">ГОРОДСКОГО ОКРУГА ТОЛЬЯТТИ </w:t>
      </w:r>
    </w:p>
    <w:p w:rsidR="00E36C39" w:rsidRPr="00872282" w:rsidRDefault="00E36C39" w:rsidP="00E36C39">
      <w:pPr>
        <w:spacing w:after="0" w:line="240" w:lineRule="auto"/>
        <w:jc w:val="center"/>
        <w:rPr>
          <w:rFonts w:ascii="Times New Roman" w:hAnsi="Times New Roman"/>
          <w:b/>
          <w:color w:val="000000"/>
          <w:sz w:val="28"/>
          <w:szCs w:val="28"/>
          <w:lang w:eastAsia="ru-RU"/>
        </w:rPr>
      </w:pPr>
      <w:r w:rsidRPr="00872282">
        <w:rPr>
          <w:rFonts w:ascii="Times New Roman" w:hAnsi="Times New Roman"/>
          <w:b/>
          <w:color w:val="000000"/>
          <w:sz w:val="28"/>
          <w:szCs w:val="28"/>
          <w:lang w:eastAsia="ru-RU"/>
        </w:rPr>
        <w:t xml:space="preserve">«ШКОЛА С УГЛУБЛЕННЫМ ИЗУЧЕНИЕМ ОТДЕЛЬНЫХ </w:t>
      </w:r>
    </w:p>
    <w:p w:rsidR="00E36C39" w:rsidRPr="00872282" w:rsidRDefault="00E36C39" w:rsidP="00E36C39">
      <w:pPr>
        <w:spacing w:after="0" w:line="240" w:lineRule="auto"/>
        <w:jc w:val="center"/>
        <w:rPr>
          <w:rFonts w:ascii="Times New Roman" w:hAnsi="Times New Roman"/>
          <w:b/>
          <w:color w:val="000000"/>
          <w:sz w:val="28"/>
          <w:szCs w:val="28"/>
          <w:lang w:eastAsia="ru-RU"/>
        </w:rPr>
      </w:pPr>
      <w:r w:rsidRPr="00872282">
        <w:rPr>
          <w:rFonts w:ascii="Times New Roman" w:hAnsi="Times New Roman"/>
          <w:b/>
          <w:color w:val="000000"/>
          <w:sz w:val="28"/>
          <w:szCs w:val="28"/>
          <w:lang w:eastAsia="ru-RU"/>
        </w:rPr>
        <w:t xml:space="preserve">ПРЕДМЕТОВ № 91» </w:t>
      </w:r>
    </w:p>
    <w:p w:rsidR="0028563C" w:rsidRDefault="00FD4185"/>
    <w:p w:rsidR="00E36C39" w:rsidRDefault="00E36C39"/>
    <w:p w:rsidR="00E36C39" w:rsidRDefault="00E36C39"/>
    <w:p w:rsidR="00E36C39" w:rsidRPr="00E36C39" w:rsidRDefault="00E36C39" w:rsidP="00E36C39">
      <w:pPr>
        <w:spacing w:after="0" w:line="240" w:lineRule="auto"/>
        <w:jc w:val="center"/>
        <w:rPr>
          <w:rFonts w:ascii="Times New Roman" w:hAnsi="Times New Roman"/>
          <w:b/>
          <w:caps/>
          <w:sz w:val="28"/>
          <w:szCs w:val="20"/>
          <w:lang w:eastAsia="ru-RU"/>
        </w:rPr>
      </w:pPr>
    </w:p>
    <w:p w:rsidR="00E36C39" w:rsidRPr="00E36C39" w:rsidRDefault="00E36C39" w:rsidP="00E36C39">
      <w:pPr>
        <w:spacing w:after="0" w:line="240" w:lineRule="auto"/>
        <w:jc w:val="center"/>
        <w:rPr>
          <w:rFonts w:ascii="Times New Roman" w:hAnsi="Times New Roman"/>
          <w:b/>
          <w:caps/>
          <w:sz w:val="28"/>
          <w:szCs w:val="20"/>
          <w:lang w:eastAsia="ru-RU"/>
        </w:rPr>
      </w:pPr>
      <w:r w:rsidRPr="00E36C39">
        <w:rPr>
          <w:rFonts w:ascii="Times New Roman" w:hAnsi="Times New Roman"/>
          <w:b/>
          <w:caps/>
          <w:sz w:val="28"/>
          <w:szCs w:val="20"/>
          <w:lang w:eastAsia="ru-RU"/>
        </w:rPr>
        <w:t xml:space="preserve">Учебная программа </w:t>
      </w:r>
    </w:p>
    <w:p w:rsidR="00E36C39" w:rsidRPr="00E36C39" w:rsidRDefault="00E36C39" w:rsidP="00E36C39">
      <w:pPr>
        <w:spacing w:after="0" w:line="240" w:lineRule="auto"/>
        <w:jc w:val="center"/>
        <w:rPr>
          <w:rFonts w:ascii="Times New Roman" w:hAnsi="Times New Roman"/>
          <w:b/>
          <w:caps/>
          <w:sz w:val="28"/>
          <w:szCs w:val="20"/>
          <w:lang w:eastAsia="ru-RU"/>
        </w:rPr>
      </w:pPr>
      <w:r w:rsidRPr="00E36C39">
        <w:rPr>
          <w:rFonts w:ascii="Times New Roman" w:hAnsi="Times New Roman"/>
          <w:b/>
          <w:caps/>
          <w:sz w:val="28"/>
          <w:szCs w:val="20"/>
          <w:lang w:eastAsia="ru-RU"/>
        </w:rPr>
        <w:t xml:space="preserve">элективного курса </w:t>
      </w:r>
    </w:p>
    <w:p w:rsidR="00E36C39" w:rsidRPr="00E36C39" w:rsidRDefault="00E36C39" w:rsidP="00E36C39">
      <w:pPr>
        <w:spacing w:after="0" w:line="240" w:lineRule="auto"/>
        <w:jc w:val="center"/>
        <w:rPr>
          <w:rFonts w:ascii="Times New Roman" w:hAnsi="Times New Roman"/>
          <w:b/>
          <w:caps/>
          <w:sz w:val="36"/>
          <w:szCs w:val="20"/>
          <w:lang w:eastAsia="ru-RU"/>
        </w:rPr>
      </w:pPr>
    </w:p>
    <w:p w:rsidR="00E36C39" w:rsidRPr="00E36C39" w:rsidRDefault="00E36C39" w:rsidP="00E36C39">
      <w:pPr>
        <w:spacing w:after="0" w:line="240" w:lineRule="auto"/>
        <w:jc w:val="center"/>
        <w:rPr>
          <w:rFonts w:ascii="Times New Roman" w:hAnsi="Times New Roman"/>
          <w:b/>
          <w:caps/>
          <w:sz w:val="36"/>
          <w:szCs w:val="20"/>
          <w:lang w:eastAsia="ru-RU"/>
        </w:rPr>
      </w:pPr>
      <w:r w:rsidRPr="00E36C39">
        <w:rPr>
          <w:rFonts w:ascii="Times New Roman" w:hAnsi="Times New Roman"/>
          <w:b/>
          <w:caps/>
          <w:sz w:val="36"/>
          <w:szCs w:val="20"/>
          <w:lang w:eastAsia="ru-RU"/>
        </w:rPr>
        <w:t>«История войн и военного искусства российских полководцев»</w:t>
      </w:r>
    </w:p>
    <w:p w:rsidR="00E36C39" w:rsidRPr="00E36C39" w:rsidRDefault="00E36C39" w:rsidP="00E36C39">
      <w:pPr>
        <w:spacing w:after="0" w:line="240" w:lineRule="auto"/>
        <w:jc w:val="center"/>
        <w:rPr>
          <w:rFonts w:ascii="Times New Roman" w:hAnsi="Times New Roman"/>
          <w:b/>
          <w:caps/>
          <w:sz w:val="28"/>
          <w:szCs w:val="20"/>
          <w:lang w:eastAsia="ru-RU"/>
        </w:rPr>
      </w:pPr>
    </w:p>
    <w:p w:rsidR="00E36C39" w:rsidRPr="00E36C39" w:rsidRDefault="00E36C39" w:rsidP="00E36C39">
      <w:pPr>
        <w:spacing w:after="0" w:line="240" w:lineRule="auto"/>
        <w:jc w:val="center"/>
        <w:rPr>
          <w:rFonts w:ascii="Times New Roman" w:hAnsi="Times New Roman"/>
          <w:b/>
          <w:caps/>
          <w:sz w:val="28"/>
          <w:szCs w:val="20"/>
          <w:lang w:eastAsia="ru-RU"/>
        </w:rPr>
      </w:pPr>
      <w:r w:rsidRPr="00E36C39">
        <w:rPr>
          <w:rFonts w:ascii="Times New Roman" w:hAnsi="Times New Roman"/>
          <w:b/>
          <w:caps/>
          <w:sz w:val="28"/>
          <w:szCs w:val="20"/>
          <w:lang w:eastAsia="ru-RU"/>
        </w:rPr>
        <w:t xml:space="preserve">автор: ГРИШОКОВА Н.Н. </w:t>
      </w:r>
    </w:p>
    <w:p w:rsidR="00E36C39" w:rsidRPr="00E36C39" w:rsidRDefault="00E36C39" w:rsidP="00E36C39">
      <w:pPr>
        <w:spacing w:after="0" w:line="240" w:lineRule="auto"/>
        <w:rPr>
          <w:rFonts w:ascii="Times New Roman" w:hAnsi="Times New Roman"/>
          <w:b/>
          <w:caps/>
          <w:sz w:val="28"/>
          <w:szCs w:val="20"/>
          <w:lang w:eastAsia="ru-RU"/>
        </w:rPr>
      </w:pPr>
    </w:p>
    <w:p w:rsidR="00E36C39" w:rsidRPr="00E36C39" w:rsidRDefault="00E36C39" w:rsidP="00E36C39">
      <w:pPr>
        <w:spacing w:after="0" w:line="240" w:lineRule="auto"/>
        <w:rPr>
          <w:rFonts w:ascii="Times New Roman" w:hAnsi="Times New Roman"/>
          <w:b/>
          <w:caps/>
          <w:sz w:val="28"/>
          <w:szCs w:val="20"/>
          <w:lang w:eastAsia="ru-RU"/>
        </w:rPr>
      </w:pPr>
    </w:p>
    <w:tbl>
      <w:tblPr>
        <w:tblW w:w="0" w:type="auto"/>
        <w:tblLook w:val="01E0" w:firstRow="1" w:lastRow="1" w:firstColumn="1" w:lastColumn="1" w:noHBand="0" w:noVBand="0"/>
      </w:tblPr>
      <w:tblGrid>
        <w:gridCol w:w="4524"/>
        <w:gridCol w:w="4524"/>
      </w:tblGrid>
      <w:tr w:rsidR="00E36C39" w:rsidRPr="00E36C39" w:rsidTr="00F360A0">
        <w:tc>
          <w:tcPr>
            <w:tcW w:w="4524" w:type="dxa"/>
          </w:tcPr>
          <w:p w:rsidR="00E36C39" w:rsidRPr="00E36C39" w:rsidRDefault="00E36C39" w:rsidP="00E36C39">
            <w:pPr>
              <w:spacing w:after="0" w:line="240" w:lineRule="auto"/>
              <w:rPr>
                <w:rFonts w:ascii="Times New Roman" w:hAnsi="Times New Roman"/>
                <w:b/>
                <w:caps/>
                <w:sz w:val="28"/>
                <w:szCs w:val="20"/>
                <w:lang w:eastAsia="ru-RU"/>
              </w:rPr>
            </w:pPr>
          </w:p>
        </w:tc>
        <w:tc>
          <w:tcPr>
            <w:tcW w:w="4524" w:type="dxa"/>
          </w:tcPr>
          <w:p w:rsidR="00E36C39" w:rsidRPr="00E36C39" w:rsidRDefault="00E36C39" w:rsidP="00E36C39">
            <w:pPr>
              <w:spacing w:after="0" w:line="240" w:lineRule="auto"/>
              <w:rPr>
                <w:rFonts w:ascii="Times New Roman" w:hAnsi="Times New Roman"/>
                <w:sz w:val="28"/>
                <w:szCs w:val="20"/>
                <w:lang w:eastAsia="ru-RU"/>
              </w:rPr>
            </w:pPr>
            <w:r w:rsidRPr="00E36C39">
              <w:rPr>
                <w:rFonts w:ascii="Times New Roman" w:hAnsi="Times New Roman"/>
                <w:caps/>
                <w:sz w:val="28"/>
                <w:szCs w:val="20"/>
                <w:lang w:eastAsia="ru-RU"/>
              </w:rPr>
              <w:t>У</w:t>
            </w:r>
            <w:r w:rsidRPr="00E36C39">
              <w:rPr>
                <w:rFonts w:ascii="Times New Roman" w:hAnsi="Times New Roman"/>
                <w:sz w:val="28"/>
                <w:szCs w:val="20"/>
                <w:lang w:eastAsia="ru-RU"/>
              </w:rPr>
              <w:t xml:space="preserve">чебная программа элективного курса рассмотрена и утверждена на заседании методического объединения «Обществознание» </w:t>
            </w:r>
            <w:r w:rsidR="00D9513C">
              <w:rPr>
                <w:rFonts w:ascii="Times New Roman" w:hAnsi="Times New Roman"/>
                <w:sz w:val="28"/>
                <w:szCs w:val="20"/>
                <w:lang w:eastAsia="ru-RU"/>
              </w:rPr>
              <w:t>МБУ «Школа №91»</w:t>
            </w:r>
          </w:p>
          <w:p w:rsidR="00E36C39" w:rsidRPr="00E36C39" w:rsidRDefault="00E36C39" w:rsidP="00E36C39">
            <w:pPr>
              <w:spacing w:after="0" w:line="240" w:lineRule="auto"/>
              <w:rPr>
                <w:rFonts w:ascii="Times New Roman" w:hAnsi="Times New Roman"/>
                <w:sz w:val="28"/>
                <w:szCs w:val="20"/>
                <w:lang w:eastAsia="ru-RU"/>
              </w:rPr>
            </w:pPr>
            <w:r w:rsidRPr="00E36C39">
              <w:rPr>
                <w:rFonts w:ascii="Times New Roman" w:hAnsi="Times New Roman"/>
                <w:sz w:val="28"/>
                <w:szCs w:val="20"/>
                <w:lang w:eastAsia="ru-RU"/>
              </w:rPr>
              <w:t>9</w:t>
            </w:r>
            <w:r w:rsidR="00D9513C">
              <w:rPr>
                <w:rFonts w:ascii="Times New Roman" w:hAnsi="Times New Roman"/>
                <w:sz w:val="28"/>
                <w:szCs w:val="20"/>
                <w:lang w:eastAsia="ru-RU"/>
              </w:rPr>
              <w:t xml:space="preserve"> сентября 2015</w:t>
            </w:r>
            <w:r w:rsidRPr="00E36C39">
              <w:rPr>
                <w:rFonts w:ascii="Times New Roman" w:hAnsi="Times New Roman"/>
                <w:sz w:val="28"/>
                <w:szCs w:val="20"/>
                <w:lang w:eastAsia="ru-RU"/>
              </w:rPr>
              <w:t xml:space="preserve"> г. </w:t>
            </w:r>
          </w:p>
          <w:p w:rsidR="00E36C39" w:rsidRPr="00E36C39" w:rsidRDefault="00E36C39" w:rsidP="00E36C39">
            <w:pPr>
              <w:spacing w:after="0" w:line="240" w:lineRule="auto"/>
              <w:rPr>
                <w:rFonts w:ascii="Times New Roman" w:hAnsi="Times New Roman"/>
                <w:sz w:val="28"/>
                <w:szCs w:val="20"/>
                <w:lang w:eastAsia="ru-RU"/>
              </w:rPr>
            </w:pPr>
            <w:r w:rsidRPr="00E36C39">
              <w:rPr>
                <w:rFonts w:ascii="Times New Roman" w:hAnsi="Times New Roman"/>
                <w:sz w:val="28"/>
                <w:szCs w:val="20"/>
                <w:lang w:eastAsia="ru-RU"/>
              </w:rPr>
              <w:t>Протокол № 1</w:t>
            </w:r>
          </w:p>
        </w:tc>
      </w:tr>
    </w:tbl>
    <w:p w:rsidR="00E36C39" w:rsidRDefault="00E36C39"/>
    <w:p w:rsidR="00E36C39" w:rsidRDefault="00E36C39"/>
    <w:p w:rsidR="00E36C39" w:rsidRDefault="00E36C39"/>
    <w:p w:rsidR="00E82539" w:rsidRDefault="00E82539"/>
    <w:p w:rsidR="00E82539" w:rsidRDefault="00E82539"/>
    <w:p w:rsidR="00E82539" w:rsidRDefault="00E82539"/>
    <w:p w:rsidR="00E82539" w:rsidRDefault="00E82539"/>
    <w:p w:rsidR="00E82539" w:rsidRDefault="00E82539"/>
    <w:p w:rsidR="00D9513C" w:rsidRDefault="00E82539" w:rsidP="00FC5844">
      <w:pPr>
        <w:rPr>
          <w:rFonts w:ascii="Times New Roman" w:hAnsi="Times New Roman"/>
        </w:rPr>
      </w:pPr>
      <w:r w:rsidRPr="00D9513C">
        <w:rPr>
          <w:rFonts w:ascii="Times New Roman" w:hAnsi="Times New Roman"/>
        </w:rPr>
        <w:t xml:space="preserve">                                              </w:t>
      </w:r>
    </w:p>
    <w:p w:rsidR="00FC5844" w:rsidRPr="00D9513C" w:rsidRDefault="00E82539" w:rsidP="00FC5844">
      <w:pPr>
        <w:rPr>
          <w:rFonts w:ascii="Times New Roman" w:hAnsi="Times New Roman"/>
          <w:caps/>
          <w:sz w:val="28"/>
        </w:rPr>
      </w:pPr>
      <w:r w:rsidRPr="00D9513C">
        <w:rPr>
          <w:rFonts w:ascii="Times New Roman" w:hAnsi="Times New Roman"/>
        </w:rPr>
        <w:t xml:space="preserve">                                    </w:t>
      </w:r>
      <w:r w:rsidR="00D9513C">
        <w:rPr>
          <w:rFonts w:ascii="Times New Roman" w:hAnsi="Times New Roman"/>
        </w:rPr>
        <w:t xml:space="preserve">                                      </w:t>
      </w:r>
      <w:r w:rsidR="00E36C39" w:rsidRPr="00D9513C">
        <w:rPr>
          <w:rFonts w:ascii="Times New Roman" w:hAnsi="Times New Roman"/>
          <w:caps/>
          <w:sz w:val="28"/>
        </w:rPr>
        <w:t xml:space="preserve">   </w:t>
      </w:r>
      <w:r w:rsidR="00D9513C" w:rsidRPr="00D9513C">
        <w:rPr>
          <w:rFonts w:ascii="Times New Roman" w:hAnsi="Times New Roman"/>
          <w:caps/>
          <w:sz w:val="28"/>
        </w:rPr>
        <w:t>ТОЛЬЯТТИ – 2015</w:t>
      </w:r>
    </w:p>
    <w:p w:rsidR="00D9513C" w:rsidRPr="00FD4185" w:rsidRDefault="00FD4185" w:rsidP="00FD4185">
      <w:pPr>
        <w:spacing w:line="240" w:lineRule="auto"/>
        <w:jc w:val="both"/>
        <w:rPr>
          <w:rStyle w:val="apple-converted-space"/>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lastRenderedPageBreak/>
        <w:t xml:space="preserve">Пояснительная </w:t>
      </w:r>
      <w:proofErr w:type="gramStart"/>
      <w:r w:rsidR="00E82539" w:rsidRPr="00FD4185">
        <w:rPr>
          <w:rFonts w:ascii="Times New Roman" w:hAnsi="Times New Roman"/>
          <w:b/>
          <w:color w:val="000000"/>
          <w:sz w:val="28"/>
          <w:szCs w:val="28"/>
          <w:shd w:val="clear" w:color="auto" w:fill="FFFFFF"/>
        </w:rPr>
        <w:t>записка</w:t>
      </w:r>
      <w:proofErr w:type="gramEnd"/>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Предлагаемая п</w:t>
      </w:r>
      <w:r w:rsidR="00FC5844" w:rsidRPr="00FD4185">
        <w:rPr>
          <w:rFonts w:ascii="Times New Roman" w:hAnsi="Times New Roman"/>
          <w:color w:val="000000"/>
          <w:sz w:val="28"/>
          <w:szCs w:val="28"/>
          <w:shd w:val="clear" w:color="auto" w:fill="FFFFFF"/>
        </w:rPr>
        <w:t>рограмма элективного курса для 10- 11 классов</w:t>
      </w:r>
      <w:r w:rsidR="00E82539" w:rsidRPr="00FD4185">
        <w:rPr>
          <w:rFonts w:ascii="Times New Roman" w:hAnsi="Times New Roman"/>
          <w:color w:val="000000"/>
          <w:sz w:val="28"/>
          <w:szCs w:val="28"/>
          <w:shd w:val="clear" w:color="auto" w:fill="FFFFFF"/>
        </w:rPr>
        <w:t xml:space="preserve"> «История войн и военного искусства Российских полководцев» составлена в соответствие с государственной программой «Патриотическое воспитание граждан Российской Федерации на 2011-2015 год» и на основе обязательного минимума содержания образовательной программы по предмету история и требований к уровню подготовки обучающихся, предложенных управлением образования Самарской области.</w:t>
      </w:r>
      <w:r w:rsidR="00E82539" w:rsidRPr="00FD4185">
        <w:rPr>
          <w:rStyle w:val="apple-converted-space"/>
          <w:rFonts w:ascii="Times New Roman" w:hAnsi="Times New Roman"/>
          <w:color w:val="000000"/>
          <w:sz w:val="28"/>
          <w:szCs w:val="28"/>
          <w:shd w:val="clear" w:color="auto" w:fill="FFFFFF"/>
        </w:rPr>
        <w:t> </w:t>
      </w:r>
    </w:p>
    <w:p w:rsidR="00D9513C" w:rsidRPr="00FD4185" w:rsidRDefault="00D9513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b/>
          <w:bCs/>
          <w:color w:val="000000"/>
          <w:sz w:val="28"/>
          <w:szCs w:val="28"/>
          <w:lang w:eastAsia="ru-RU"/>
        </w:rPr>
        <w:t>Актуальность данного элективного курса:</w:t>
      </w:r>
    </w:p>
    <w:p w:rsidR="00045A77" w:rsidRPr="00FD4185" w:rsidRDefault="00D9513C" w:rsidP="00FD4185">
      <w:pPr>
        <w:spacing w:after="0" w:line="240" w:lineRule="auto"/>
        <w:jc w:val="both"/>
        <w:rPr>
          <w:rStyle w:val="apple-converted-space"/>
          <w:rFonts w:ascii="Times New Roman" w:hAnsi="Times New Roman"/>
          <w:color w:val="000000"/>
          <w:sz w:val="28"/>
          <w:szCs w:val="28"/>
          <w:lang w:eastAsia="ru-RU"/>
        </w:rPr>
      </w:pPr>
      <w:r w:rsidRPr="00FD4185">
        <w:rPr>
          <w:rFonts w:ascii="Times New Roman" w:hAnsi="Times New Roman"/>
          <w:color w:val="000000"/>
          <w:sz w:val="28"/>
          <w:szCs w:val="28"/>
          <w:lang w:eastAsia="ru-RU"/>
        </w:rPr>
        <w:t>Новизна курса: отсутствие подобного курса в практике преподавания истории. Значимость курса: возможность использования данного курса для систематизации, обобщения и углубления знаний, полученных на уроках истории (всеобщей истории и истории России), что необходимо учащимся при итоговой аттестации в школе; возможность использования данного курса для нравственного, патриотического воспитания учащихся. </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Данный элективный курс рассчитан на 17 часов (1 час в неделю в полугодии).</w:t>
      </w:r>
      <w:r w:rsidR="00E82539" w:rsidRPr="00FD4185">
        <w:rPr>
          <w:rFonts w:ascii="Times New Roman" w:hAnsi="Times New Roman"/>
          <w:color w:val="000000"/>
          <w:sz w:val="28"/>
          <w:szCs w:val="28"/>
        </w:rPr>
        <w:br/>
      </w:r>
      <w:r w:rsidR="00E82539" w:rsidRPr="00FD4185">
        <w:rPr>
          <w:rFonts w:ascii="Times New Roman" w:hAnsi="Times New Roman"/>
          <w:b/>
          <w:color w:val="000000"/>
          <w:sz w:val="28"/>
          <w:szCs w:val="28"/>
          <w:shd w:val="clear" w:color="auto" w:fill="FFFFFF"/>
        </w:rPr>
        <w:t>Целевая установка и организационно-методические указания</w:t>
      </w:r>
      <w:r w:rsidR="00E82539" w:rsidRPr="00FD4185">
        <w:rPr>
          <w:rFonts w:ascii="Times New Roman" w:hAnsi="Times New Roman"/>
          <w:color w:val="000000"/>
          <w:sz w:val="28"/>
          <w:szCs w:val="28"/>
        </w:rPr>
        <w:br/>
      </w:r>
      <w:r w:rsidR="00E82539" w:rsidRPr="00FD4185">
        <w:rPr>
          <w:rFonts w:ascii="Times New Roman" w:hAnsi="Times New Roman"/>
          <w:b/>
          <w:color w:val="000000"/>
          <w:sz w:val="28"/>
          <w:szCs w:val="28"/>
          <w:shd w:val="clear" w:color="auto" w:fill="FFFFFF"/>
        </w:rPr>
        <w:t>Главными целями элективного курса «История войн и военного искусства Российских полководцев» являются:</w:t>
      </w:r>
      <w:r w:rsidR="00E82539" w:rsidRPr="00FD4185">
        <w:rPr>
          <w:rStyle w:val="apple-converted-space"/>
          <w:rFonts w:ascii="Times New Roman" w:hAnsi="Times New Roman"/>
          <w:color w:val="000000"/>
          <w:sz w:val="28"/>
          <w:szCs w:val="28"/>
          <w:shd w:val="clear" w:color="auto" w:fill="FFFFFF"/>
        </w:rPr>
        <w:t> </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 образовательные (изучение исторического опыта русского и других народов по защите Отечества, углубление военно-исторических знаний);</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 воспитательные (патри</w:t>
      </w:r>
      <w:r w:rsidR="003F756C" w:rsidRPr="00FD4185">
        <w:rPr>
          <w:rFonts w:ascii="Times New Roman" w:hAnsi="Times New Roman"/>
          <w:color w:val="000000"/>
          <w:sz w:val="28"/>
          <w:szCs w:val="28"/>
          <w:shd w:val="clear" w:color="auto" w:fill="FFFFFF"/>
        </w:rPr>
        <w:t>отическое воспитание у учащихся</w:t>
      </w:r>
      <w:r w:rsidR="00E82539" w:rsidRPr="00FD4185">
        <w:rPr>
          <w:rFonts w:ascii="Times New Roman" w:hAnsi="Times New Roman"/>
          <w:color w:val="000000"/>
          <w:sz w:val="28"/>
          <w:szCs w:val="28"/>
          <w:shd w:val="clear" w:color="auto" w:fill="FFFFFF"/>
        </w:rPr>
        <w:t xml:space="preserve"> чувства глубокой любви и уважения к Родине, ее Вооруженным Силам.).</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rPr>
        <w:br/>
      </w:r>
      <w:r w:rsidR="00E82539" w:rsidRPr="00FD4185">
        <w:rPr>
          <w:rFonts w:ascii="Times New Roman" w:hAnsi="Times New Roman"/>
          <w:b/>
          <w:color w:val="000000"/>
          <w:sz w:val="28"/>
          <w:szCs w:val="28"/>
          <w:shd w:val="clear" w:color="auto" w:fill="FFFFFF"/>
        </w:rPr>
        <w:t>Главные задачи элективного курса:</w:t>
      </w:r>
      <w:r w:rsidR="00E82539" w:rsidRPr="00FD4185">
        <w:rPr>
          <w:rFonts w:ascii="Times New Roman" w:hAnsi="Times New Roman"/>
          <w:color w:val="000000"/>
          <w:sz w:val="28"/>
          <w:szCs w:val="28"/>
          <w:shd w:val="clear" w:color="auto" w:fill="FFFFFF"/>
        </w:rPr>
        <w:t xml:space="preserve"> систематизация в хронологическом порядке основных причин и способов развязывания войн; хода боевых действий; направлений развития средств и способов вооруженной борьбы; изучение изменений организационных структур войск; проведение реформ на различных этапах истории и развитие всех составных частей военного искусства.</w:t>
      </w:r>
      <w:r w:rsidR="00E82539" w:rsidRPr="00FD4185">
        <w:rPr>
          <w:rFonts w:ascii="Times New Roman" w:hAnsi="Times New Roman"/>
          <w:color w:val="000000"/>
          <w:sz w:val="28"/>
          <w:szCs w:val="28"/>
        </w:rPr>
        <w:br/>
      </w:r>
      <w:r w:rsidR="00E82539" w:rsidRPr="00FD4185">
        <w:rPr>
          <w:rFonts w:ascii="Times New Roman" w:hAnsi="Times New Roman"/>
          <w:b/>
          <w:color w:val="000000"/>
          <w:sz w:val="28"/>
          <w:szCs w:val="28"/>
          <w:shd w:val="clear" w:color="auto" w:fill="FFFFFF"/>
        </w:rPr>
        <w:t>Определяющей задачей изучения элективного курса является</w:t>
      </w:r>
      <w:r w:rsidR="00E82539" w:rsidRPr="00FD4185">
        <w:rPr>
          <w:rFonts w:ascii="Times New Roman" w:hAnsi="Times New Roman"/>
          <w:color w:val="000000"/>
          <w:sz w:val="28"/>
          <w:szCs w:val="28"/>
          <w:shd w:val="clear" w:color="auto" w:fill="FFFFFF"/>
        </w:rPr>
        <w:t xml:space="preserve"> достижени</w:t>
      </w:r>
      <w:r w:rsidR="003F756C" w:rsidRPr="00FD4185">
        <w:rPr>
          <w:rFonts w:ascii="Times New Roman" w:hAnsi="Times New Roman"/>
          <w:color w:val="000000"/>
          <w:sz w:val="28"/>
          <w:szCs w:val="28"/>
          <w:shd w:val="clear" w:color="auto" w:fill="FFFFFF"/>
        </w:rPr>
        <w:t xml:space="preserve">е следующих уровней </w:t>
      </w:r>
      <w:proofErr w:type="spellStart"/>
      <w:r w:rsidR="003F756C" w:rsidRPr="00FD4185">
        <w:rPr>
          <w:rFonts w:ascii="Times New Roman" w:hAnsi="Times New Roman"/>
          <w:color w:val="000000"/>
          <w:sz w:val="28"/>
          <w:szCs w:val="28"/>
          <w:shd w:val="clear" w:color="auto" w:fill="FFFFFF"/>
        </w:rPr>
        <w:t>обученности</w:t>
      </w:r>
      <w:proofErr w:type="spellEnd"/>
      <w:r w:rsidR="003F756C" w:rsidRPr="00FD4185">
        <w:rPr>
          <w:rFonts w:ascii="Times New Roman" w:hAnsi="Times New Roman"/>
          <w:color w:val="000000"/>
          <w:sz w:val="28"/>
          <w:szCs w:val="28"/>
          <w:shd w:val="clear" w:color="auto" w:fill="FFFFFF"/>
        </w:rPr>
        <w:t>:</w:t>
      </w:r>
      <w:r w:rsidR="00E82539" w:rsidRPr="00FD4185">
        <w:rPr>
          <w:rStyle w:val="apple-converted-space"/>
          <w:rFonts w:ascii="Times New Roman" w:hAnsi="Times New Roman"/>
          <w:color w:val="000000"/>
          <w:sz w:val="28"/>
          <w:szCs w:val="28"/>
          <w:shd w:val="clear" w:color="auto" w:fill="FFFFFF"/>
        </w:rPr>
        <w:t> </w:t>
      </w:r>
      <w:r w:rsidR="00E82539" w:rsidRPr="00FD4185">
        <w:rPr>
          <w:rFonts w:ascii="Times New Roman" w:hAnsi="Times New Roman"/>
          <w:color w:val="000000"/>
          <w:sz w:val="28"/>
          <w:szCs w:val="28"/>
        </w:rPr>
        <w:br/>
      </w:r>
      <w:r w:rsidR="00E82539" w:rsidRPr="00FD4185">
        <w:rPr>
          <w:rFonts w:ascii="Times New Roman" w:hAnsi="Times New Roman"/>
          <w:b/>
          <w:color w:val="000000"/>
          <w:sz w:val="28"/>
          <w:szCs w:val="28"/>
          <w:shd w:val="clear" w:color="auto" w:fill="FFFFFF"/>
        </w:rPr>
        <w:t>Иметь представление:</w:t>
      </w:r>
      <w:r w:rsidR="00E82539" w:rsidRPr="00FD4185">
        <w:rPr>
          <w:rStyle w:val="apple-converted-space"/>
          <w:rFonts w:ascii="Times New Roman" w:hAnsi="Times New Roman"/>
          <w:color w:val="000000"/>
          <w:sz w:val="28"/>
          <w:szCs w:val="28"/>
          <w:shd w:val="clear" w:color="auto" w:fill="FFFFFF"/>
        </w:rPr>
        <w:t> </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 о содержании и основных направлениях эволюции военного искусства;</w:t>
      </w:r>
      <w:r w:rsidR="00E82539" w:rsidRPr="00FD4185">
        <w:rPr>
          <w:rStyle w:val="apple-converted-space"/>
          <w:rFonts w:ascii="Times New Roman" w:hAnsi="Times New Roman"/>
          <w:color w:val="000000"/>
          <w:sz w:val="28"/>
          <w:szCs w:val="28"/>
          <w:shd w:val="clear" w:color="auto" w:fill="FFFFFF"/>
        </w:rPr>
        <w:t> </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 о полководческом искусстве выдающихся Отечественных военачальников;</w:t>
      </w:r>
      <w:proofErr w:type="gramStart"/>
      <w:r w:rsidR="00E82539" w:rsidRPr="00FD4185">
        <w:rPr>
          <w:rStyle w:val="apple-converted-space"/>
          <w:rFonts w:ascii="Times New Roman" w:hAnsi="Times New Roman"/>
          <w:color w:val="000000"/>
          <w:sz w:val="28"/>
          <w:szCs w:val="28"/>
          <w:shd w:val="clear" w:color="auto" w:fill="FFFFFF"/>
        </w:rPr>
        <w:t> </w:t>
      </w:r>
      <w:r w:rsidR="00E82539" w:rsidRPr="00FD4185">
        <w:rPr>
          <w:rFonts w:ascii="Times New Roman" w:hAnsi="Times New Roman"/>
          <w:color w:val="000000"/>
          <w:sz w:val="28"/>
          <w:szCs w:val="28"/>
          <w:shd w:val="clear" w:color="auto" w:fill="FFFFFF"/>
        </w:rPr>
        <w:t>.</w:t>
      </w:r>
      <w:proofErr w:type="gramEnd"/>
      <w:r w:rsidR="00E82539" w:rsidRPr="00FD4185">
        <w:rPr>
          <w:rStyle w:val="apple-converted-space"/>
          <w:rFonts w:ascii="Times New Roman" w:hAnsi="Times New Roman"/>
          <w:color w:val="000000"/>
          <w:sz w:val="28"/>
          <w:szCs w:val="28"/>
          <w:shd w:val="clear" w:color="auto" w:fill="FFFFFF"/>
        </w:rPr>
        <w:t> </w:t>
      </w:r>
      <w:r w:rsidR="00E82539" w:rsidRPr="00FD4185">
        <w:rPr>
          <w:rFonts w:ascii="Times New Roman" w:hAnsi="Times New Roman"/>
          <w:color w:val="000000"/>
          <w:sz w:val="28"/>
          <w:szCs w:val="28"/>
        </w:rPr>
        <w:br/>
      </w:r>
      <w:r w:rsidR="00E82539" w:rsidRPr="00FD4185">
        <w:rPr>
          <w:rFonts w:ascii="Times New Roman" w:hAnsi="Times New Roman"/>
          <w:b/>
          <w:color w:val="000000"/>
          <w:sz w:val="28"/>
          <w:szCs w:val="28"/>
          <w:shd w:val="clear" w:color="auto" w:fill="FFFFFF"/>
        </w:rPr>
        <w:t>Знать:</w:t>
      </w:r>
      <w:r w:rsidR="00E82539" w:rsidRPr="00FD4185">
        <w:rPr>
          <w:rStyle w:val="apple-converted-space"/>
          <w:rFonts w:ascii="Times New Roman" w:hAnsi="Times New Roman"/>
          <w:color w:val="000000"/>
          <w:sz w:val="28"/>
          <w:szCs w:val="28"/>
          <w:shd w:val="clear" w:color="auto" w:fill="FFFFFF"/>
        </w:rPr>
        <w:t> </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 основы методологии военной истории;</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 содержание военных реформ и этапы строительства Отечественных Вооруженных Сил;</w:t>
      </w:r>
      <w:r w:rsidR="00E82539" w:rsidRPr="00FD4185">
        <w:rPr>
          <w:rStyle w:val="apple-converted-space"/>
          <w:rFonts w:ascii="Times New Roman" w:hAnsi="Times New Roman"/>
          <w:color w:val="000000"/>
          <w:sz w:val="28"/>
          <w:szCs w:val="28"/>
          <w:shd w:val="clear" w:color="auto" w:fill="FFFFFF"/>
        </w:rPr>
        <w:t> </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 причины возникновения войн и ход боевых действий в них;</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 содержание и пути решения основных проблем организации и ведения боевых действий подразделений в локальных войнах и вооруженных конфликтах современности;</w:t>
      </w:r>
      <w:r w:rsidR="00E82539" w:rsidRPr="00FD4185">
        <w:rPr>
          <w:rFonts w:ascii="Times New Roman" w:hAnsi="Times New Roman"/>
          <w:color w:val="000000"/>
          <w:sz w:val="28"/>
          <w:szCs w:val="28"/>
        </w:rPr>
        <w:br/>
      </w:r>
      <w:r w:rsidR="00E82539" w:rsidRPr="00FD4185">
        <w:rPr>
          <w:rFonts w:ascii="Times New Roman" w:hAnsi="Times New Roman"/>
          <w:color w:val="000000"/>
          <w:sz w:val="28"/>
          <w:szCs w:val="28"/>
          <w:shd w:val="clear" w:color="auto" w:fill="FFFFFF"/>
        </w:rPr>
        <w:t>- основные направления развития средств вооруженной борьбы.</w:t>
      </w:r>
      <w:r w:rsidR="00E82539" w:rsidRPr="00FD4185">
        <w:rPr>
          <w:rFonts w:ascii="Times New Roman" w:hAnsi="Times New Roman"/>
          <w:color w:val="000000"/>
          <w:sz w:val="28"/>
          <w:szCs w:val="28"/>
        </w:rPr>
        <w:br/>
      </w:r>
      <w:r w:rsidR="00E82539" w:rsidRPr="00FD4185">
        <w:rPr>
          <w:rFonts w:ascii="Times New Roman" w:hAnsi="Times New Roman"/>
          <w:b/>
          <w:color w:val="000000"/>
          <w:sz w:val="28"/>
          <w:szCs w:val="28"/>
          <w:shd w:val="clear" w:color="auto" w:fill="FFFFFF"/>
        </w:rPr>
        <w:t>Уметь:</w:t>
      </w:r>
      <w:r w:rsidR="00E82539" w:rsidRPr="00FD4185">
        <w:rPr>
          <w:rStyle w:val="apple-converted-space"/>
          <w:rFonts w:ascii="Times New Roman" w:hAnsi="Times New Roman"/>
          <w:color w:val="000000"/>
          <w:sz w:val="28"/>
          <w:szCs w:val="28"/>
          <w:shd w:val="clear" w:color="auto" w:fill="FFFFFF"/>
        </w:rPr>
        <w:t> </w:t>
      </w:r>
    </w:p>
    <w:p w:rsidR="00045A77" w:rsidRPr="00FD4185" w:rsidRDefault="00045A77"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lastRenderedPageBreak/>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45A77" w:rsidRPr="00FD4185" w:rsidRDefault="00045A77"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045A77" w:rsidRPr="00FD4185" w:rsidRDefault="00045A77"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показывать на исторической карте границы государств, города, места значительных военно-исторических событий;</w:t>
      </w:r>
    </w:p>
    <w:p w:rsidR="00045A77" w:rsidRPr="00FD4185" w:rsidRDefault="00045A77"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на основе текста и иллюстративного материала учебной литературы,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045A77" w:rsidRPr="00FD4185" w:rsidRDefault="00045A77"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045A77" w:rsidRPr="00FD4185" w:rsidRDefault="00045A77"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045A77" w:rsidRPr="00FD4185" w:rsidRDefault="00045A77"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использовать приобретенные знания и умения в практической деятельности и повседневной жизни для понимания исторических причин</w:t>
      </w:r>
      <w:r w:rsidR="003F756C" w:rsidRPr="00FD4185">
        <w:rPr>
          <w:rFonts w:ascii="Times New Roman" w:hAnsi="Times New Roman"/>
          <w:color w:val="000000"/>
          <w:sz w:val="28"/>
          <w:szCs w:val="28"/>
          <w:lang w:eastAsia="ru-RU"/>
        </w:rPr>
        <w:t>,</w:t>
      </w:r>
      <w:r w:rsidRPr="00FD4185">
        <w:rPr>
          <w:rFonts w:ascii="Times New Roman" w:hAnsi="Times New Roman"/>
          <w:color w:val="000000"/>
          <w:sz w:val="28"/>
          <w:szCs w:val="28"/>
          <w:lang w:eastAsia="ru-RU"/>
        </w:rPr>
        <w:t xml:space="preserve"> и исторического значения событий и явлений современной жизни, высказывания собственных суждений об историческом наследии народов России и мира, объяснения исторически сложившихся норм социального поведения;</w:t>
      </w:r>
    </w:p>
    <w:p w:rsidR="00FD4185" w:rsidRDefault="00045A77" w:rsidP="00FD4185">
      <w:pPr>
        <w:spacing w:line="240" w:lineRule="auto"/>
        <w:jc w:val="both"/>
        <w:rPr>
          <w:rStyle w:val="apple-converted-space"/>
          <w:rFonts w:ascii="Times New Roman" w:hAnsi="Times New Roman"/>
          <w:color w:val="000000"/>
          <w:sz w:val="28"/>
          <w:szCs w:val="28"/>
          <w:shd w:val="clear" w:color="auto" w:fill="FFFFFF"/>
        </w:rPr>
      </w:pPr>
      <w:r w:rsidRPr="00FD4185">
        <w:rPr>
          <w:rFonts w:ascii="Times New Roman" w:hAnsi="Times New Roman"/>
          <w:color w:val="000000"/>
          <w:sz w:val="28"/>
          <w:szCs w:val="28"/>
          <w:shd w:val="clear" w:color="auto" w:fill="FFFFFF"/>
        </w:rPr>
        <w:t>-</w:t>
      </w:r>
      <w:r w:rsidR="00E82539" w:rsidRPr="00FD4185">
        <w:rPr>
          <w:rFonts w:ascii="Times New Roman" w:hAnsi="Times New Roman"/>
          <w:color w:val="000000"/>
          <w:sz w:val="28"/>
          <w:szCs w:val="28"/>
          <w:shd w:val="clear" w:color="auto" w:fill="FFFFFF"/>
        </w:rPr>
        <w:t>использовать военно-исторические знания для формирования высоких морально-боевых качеств;</w:t>
      </w:r>
      <w:r w:rsidR="00E82539" w:rsidRPr="00FD4185">
        <w:rPr>
          <w:rStyle w:val="apple-converted-space"/>
          <w:rFonts w:ascii="Times New Roman" w:hAnsi="Times New Roman"/>
          <w:color w:val="000000"/>
          <w:sz w:val="28"/>
          <w:szCs w:val="28"/>
          <w:shd w:val="clear" w:color="auto" w:fill="FFFFFF"/>
        </w:rPr>
        <w:t> </w:t>
      </w:r>
      <w:proofErr w:type="gramStart"/>
      <w:r w:rsidR="00E82539" w:rsidRPr="00FD4185">
        <w:rPr>
          <w:rFonts w:ascii="Times New Roman" w:hAnsi="Times New Roman"/>
          <w:color w:val="000000"/>
          <w:sz w:val="28"/>
          <w:szCs w:val="28"/>
        </w:rPr>
        <w:br/>
      </w:r>
      <w:r w:rsidR="00FC5844" w:rsidRPr="00FD4185">
        <w:rPr>
          <w:rFonts w:ascii="Times New Roman" w:hAnsi="Times New Roman"/>
          <w:color w:val="000000"/>
          <w:sz w:val="28"/>
          <w:szCs w:val="28"/>
          <w:shd w:val="clear" w:color="auto" w:fill="FFFFFF"/>
        </w:rPr>
        <w:t>-</w:t>
      </w:r>
      <w:proofErr w:type="gramEnd"/>
      <w:r w:rsidR="00E82539" w:rsidRPr="00FD4185">
        <w:rPr>
          <w:rFonts w:ascii="Times New Roman" w:hAnsi="Times New Roman"/>
          <w:color w:val="000000"/>
          <w:sz w:val="28"/>
          <w:szCs w:val="28"/>
          <w:shd w:val="clear" w:color="auto" w:fill="FFFFFF"/>
        </w:rPr>
        <w:t>работать с литературой по написанию исследовательской работы по предложенной теме.</w:t>
      </w:r>
      <w:r w:rsidR="00E82539" w:rsidRPr="00FD4185">
        <w:rPr>
          <w:rStyle w:val="apple-converted-space"/>
          <w:rFonts w:ascii="Times New Roman" w:hAnsi="Times New Roman"/>
          <w:color w:val="000000"/>
          <w:sz w:val="28"/>
          <w:szCs w:val="28"/>
          <w:shd w:val="clear" w:color="auto" w:fill="FFFFFF"/>
        </w:rPr>
        <w:t> </w:t>
      </w:r>
      <w:r w:rsidR="00406415" w:rsidRPr="00FD4185">
        <w:rPr>
          <w:rStyle w:val="apple-converted-space"/>
          <w:rFonts w:ascii="Times New Roman" w:hAnsi="Times New Roman"/>
          <w:color w:val="000000"/>
          <w:sz w:val="28"/>
          <w:szCs w:val="28"/>
          <w:shd w:val="clear" w:color="auto" w:fill="FFFFFF"/>
        </w:rPr>
        <w:t xml:space="preserve"> </w:t>
      </w:r>
    </w:p>
    <w:p w:rsidR="00406415" w:rsidRPr="00FD4185" w:rsidRDefault="00E82539" w:rsidP="00FD4185">
      <w:pPr>
        <w:spacing w:line="240" w:lineRule="auto"/>
        <w:jc w:val="both"/>
        <w:rPr>
          <w:rFonts w:ascii="Times New Roman" w:hAnsi="Times New Roman"/>
          <w:color w:val="000000"/>
          <w:sz w:val="28"/>
          <w:szCs w:val="28"/>
          <w:shd w:val="clear" w:color="auto" w:fill="FFFFFF"/>
        </w:rPr>
      </w:pPr>
      <w:r w:rsidRPr="00FD4185">
        <w:rPr>
          <w:rFonts w:ascii="Times New Roman" w:hAnsi="Times New Roman"/>
          <w:color w:val="000000"/>
          <w:sz w:val="28"/>
          <w:szCs w:val="28"/>
        </w:rPr>
        <w:br/>
      </w:r>
      <w:r w:rsidR="00406415" w:rsidRPr="00FD4185">
        <w:rPr>
          <w:rFonts w:ascii="Times New Roman" w:hAnsi="Times New Roman"/>
          <w:color w:val="000000"/>
          <w:sz w:val="28"/>
          <w:szCs w:val="28"/>
          <w:lang w:eastAsia="ru-RU"/>
        </w:rPr>
        <w:t xml:space="preserve">Программа предусматривает использование следующих </w:t>
      </w:r>
      <w:r w:rsidR="00406415" w:rsidRPr="00FD4185">
        <w:rPr>
          <w:rFonts w:ascii="Times New Roman" w:hAnsi="Times New Roman"/>
          <w:b/>
          <w:bCs/>
          <w:color w:val="000000"/>
          <w:sz w:val="28"/>
          <w:szCs w:val="28"/>
          <w:lang w:eastAsia="ru-RU"/>
        </w:rPr>
        <w:t>педагогических технологий</w:t>
      </w:r>
      <w:r w:rsidR="00406415" w:rsidRPr="00FD4185">
        <w:rPr>
          <w:rFonts w:ascii="Times New Roman" w:hAnsi="Times New Roman"/>
          <w:color w:val="000000"/>
          <w:sz w:val="28"/>
          <w:szCs w:val="28"/>
          <w:lang w:eastAsia="ru-RU"/>
        </w:rPr>
        <w:t>:</w:t>
      </w:r>
    </w:p>
    <w:p w:rsidR="00406415" w:rsidRPr="00FD4185" w:rsidRDefault="00406415"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технология личностного ориентированного обучения и воспитания;</w:t>
      </w:r>
    </w:p>
    <w:p w:rsidR="00406415" w:rsidRPr="00FD4185" w:rsidRDefault="00406415"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интерактивные технологии: информационные компьютерные технологии (</w:t>
      </w:r>
      <w:proofErr w:type="gramStart"/>
      <w:r w:rsidRPr="00FD4185">
        <w:rPr>
          <w:rFonts w:ascii="Times New Roman" w:hAnsi="Times New Roman"/>
          <w:color w:val="000000"/>
          <w:sz w:val="28"/>
          <w:szCs w:val="28"/>
          <w:lang w:eastAsia="ru-RU"/>
        </w:rPr>
        <w:t>Интернет-технологии</w:t>
      </w:r>
      <w:proofErr w:type="gramEnd"/>
      <w:r w:rsidRPr="00FD4185">
        <w:rPr>
          <w:rFonts w:ascii="Times New Roman" w:hAnsi="Times New Roman"/>
          <w:color w:val="000000"/>
          <w:sz w:val="28"/>
          <w:szCs w:val="28"/>
          <w:lang w:eastAsia="ru-RU"/>
        </w:rPr>
        <w:t>);</w:t>
      </w:r>
    </w:p>
    <w:p w:rsidR="00406415" w:rsidRPr="00FD4185" w:rsidRDefault="00406415"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игровые технологии;</w:t>
      </w:r>
    </w:p>
    <w:p w:rsidR="00406415" w:rsidRPr="00FD4185" w:rsidRDefault="00406415"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технология самостоятельной работы;</w:t>
      </w:r>
    </w:p>
    <w:p w:rsidR="00406415" w:rsidRPr="00FD4185" w:rsidRDefault="00406415"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поисковые, исследовательские, творческие методы.</w:t>
      </w:r>
    </w:p>
    <w:p w:rsidR="00FD4185" w:rsidRDefault="00E82539" w:rsidP="00FD4185">
      <w:pPr>
        <w:spacing w:after="0" w:line="240" w:lineRule="auto"/>
        <w:jc w:val="both"/>
        <w:rPr>
          <w:rFonts w:ascii="Times New Roman" w:hAnsi="Times New Roman"/>
          <w:color w:val="000000"/>
          <w:sz w:val="28"/>
          <w:szCs w:val="28"/>
          <w:shd w:val="clear" w:color="auto" w:fill="FFFFFF"/>
        </w:rPr>
      </w:pPr>
      <w:r w:rsidRPr="00FD4185">
        <w:rPr>
          <w:rFonts w:ascii="Times New Roman" w:hAnsi="Times New Roman"/>
          <w:color w:val="000000"/>
          <w:sz w:val="28"/>
          <w:szCs w:val="28"/>
        </w:rPr>
        <w:br/>
      </w:r>
      <w:r w:rsidRPr="00FD4185">
        <w:rPr>
          <w:rFonts w:ascii="Times New Roman" w:hAnsi="Times New Roman"/>
          <w:b/>
          <w:color w:val="000000"/>
          <w:sz w:val="28"/>
          <w:szCs w:val="28"/>
          <w:shd w:val="clear" w:color="auto" w:fill="FFFFFF"/>
        </w:rPr>
        <w:t xml:space="preserve">Роль и место элективного курса </w:t>
      </w:r>
      <w:r w:rsidRPr="00FD4185">
        <w:rPr>
          <w:rFonts w:ascii="Times New Roman" w:hAnsi="Times New Roman"/>
          <w:color w:val="000000"/>
          <w:sz w:val="28"/>
          <w:szCs w:val="28"/>
          <w:shd w:val="clear" w:color="auto" w:fill="FFFFFF"/>
        </w:rPr>
        <w:t>«История войн и военного искусства Российских полководцев» в п</w:t>
      </w:r>
      <w:r w:rsidR="00FC5844" w:rsidRPr="00FD4185">
        <w:rPr>
          <w:rFonts w:ascii="Times New Roman" w:hAnsi="Times New Roman"/>
          <w:color w:val="000000"/>
          <w:sz w:val="28"/>
          <w:szCs w:val="28"/>
          <w:shd w:val="clear" w:color="auto" w:fill="FFFFFF"/>
        </w:rPr>
        <w:t>одготовке учащихся</w:t>
      </w:r>
      <w:r w:rsidRPr="00FD4185">
        <w:rPr>
          <w:rFonts w:ascii="Times New Roman" w:hAnsi="Times New Roman"/>
          <w:color w:val="000000"/>
          <w:sz w:val="28"/>
          <w:szCs w:val="28"/>
          <w:shd w:val="clear" w:color="auto" w:fill="FFFFFF"/>
        </w:rPr>
        <w:t xml:space="preserve"> в комплексе с гуманитарными и филологическими дисциплинами заключается в обеспечении всестороннего развития личности учащегося, формировании его общей военно-исторической культуры.</w:t>
      </w:r>
      <w:r w:rsidRPr="00FD4185">
        <w:rPr>
          <w:rStyle w:val="apple-converted-space"/>
          <w:rFonts w:ascii="Times New Roman" w:hAnsi="Times New Roman"/>
          <w:color w:val="000000"/>
          <w:sz w:val="28"/>
          <w:szCs w:val="28"/>
          <w:shd w:val="clear" w:color="auto" w:fill="FFFFFF"/>
        </w:rPr>
        <w:t> </w:t>
      </w:r>
      <w:r w:rsidRPr="00FD4185">
        <w:rPr>
          <w:rFonts w:ascii="Times New Roman" w:hAnsi="Times New Roman"/>
          <w:color w:val="000000"/>
          <w:sz w:val="28"/>
          <w:szCs w:val="28"/>
        </w:rPr>
        <w:br/>
      </w:r>
      <w:r w:rsidRPr="00FD4185">
        <w:rPr>
          <w:rFonts w:ascii="Times New Roman" w:hAnsi="Times New Roman"/>
          <w:color w:val="000000"/>
          <w:sz w:val="28"/>
          <w:szCs w:val="28"/>
        </w:rPr>
        <w:br/>
      </w:r>
      <w:r w:rsidRPr="00FD4185">
        <w:rPr>
          <w:rFonts w:ascii="Times New Roman" w:hAnsi="Times New Roman"/>
          <w:b/>
          <w:color w:val="000000"/>
          <w:sz w:val="28"/>
          <w:szCs w:val="28"/>
          <w:shd w:val="clear" w:color="auto" w:fill="FFFFFF"/>
        </w:rPr>
        <w:t>Специфической особенностью</w:t>
      </w:r>
      <w:r w:rsidRPr="00FD4185">
        <w:rPr>
          <w:rFonts w:ascii="Times New Roman" w:hAnsi="Times New Roman"/>
          <w:color w:val="000000"/>
          <w:sz w:val="28"/>
          <w:szCs w:val="28"/>
          <w:shd w:val="clear" w:color="auto" w:fill="FFFFFF"/>
        </w:rPr>
        <w:t xml:space="preserve"> преподавания элективного курса является то, что </w:t>
      </w:r>
      <w:r w:rsidRPr="00FD4185">
        <w:rPr>
          <w:rFonts w:ascii="Times New Roman" w:hAnsi="Times New Roman"/>
          <w:color w:val="000000"/>
          <w:sz w:val="28"/>
          <w:szCs w:val="28"/>
          <w:shd w:val="clear" w:color="auto" w:fill="FFFFFF"/>
        </w:rPr>
        <w:lastRenderedPageBreak/>
        <w:t xml:space="preserve">лекции и беседы носят обзорный, базовый характер, а более глубокое изучение материала проводится в часы самостоятельной подготовки </w:t>
      </w:r>
      <w:proofErr w:type="gramStart"/>
      <w:r w:rsidRPr="00FD4185">
        <w:rPr>
          <w:rFonts w:ascii="Times New Roman" w:hAnsi="Times New Roman"/>
          <w:color w:val="000000"/>
          <w:sz w:val="28"/>
          <w:szCs w:val="28"/>
          <w:shd w:val="clear" w:color="auto" w:fill="FFFFFF"/>
        </w:rPr>
        <w:t>обучаемых</w:t>
      </w:r>
      <w:proofErr w:type="gramEnd"/>
      <w:r w:rsidRPr="00FD4185">
        <w:rPr>
          <w:rFonts w:ascii="Times New Roman" w:hAnsi="Times New Roman"/>
          <w:color w:val="000000"/>
          <w:sz w:val="28"/>
          <w:szCs w:val="28"/>
          <w:shd w:val="clear" w:color="auto" w:fill="FFFFFF"/>
        </w:rPr>
        <w:t xml:space="preserve"> презентацией. </w:t>
      </w:r>
      <w:r w:rsidRPr="00FD4185">
        <w:rPr>
          <w:rFonts w:ascii="Times New Roman" w:hAnsi="Times New Roman"/>
          <w:color w:val="000000"/>
          <w:sz w:val="28"/>
          <w:szCs w:val="28"/>
        </w:rPr>
        <w:br/>
      </w:r>
      <w:r w:rsidRPr="00FD4185">
        <w:rPr>
          <w:rFonts w:ascii="Times New Roman" w:hAnsi="Times New Roman"/>
          <w:color w:val="000000"/>
          <w:sz w:val="28"/>
          <w:szCs w:val="28"/>
        </w:rPr>
        <w:br/>
      </w:r>
      <w:r w:rsidRPr="00FD4185">
        <w:rPr>
          <w:rFonts w:ascii="Times New Roman" w:hAnsi="Times New Roman"/>
          <w:b/>
          <w:color w:val="000000"/>
          <w:sz w:val="28"/>
          <w:szCs w:val="28"/>
          <w:shd w:val="clear" w:color="auto" w:fill="FFFFFF"/>
        </w:rPr>
        <w:t>Научной основой</w:t>
      </w:r>
      <w:r w:rsidRPr="00FD4185">
        <w:rPr>
          <w:rFonts w:ascii="Times New Roman" w:hAnsi="Times New Roman"/>
          <w:color w:val="000000"/>
          <w:sz w:val="28"/>
          <w:szCs w:val="28"/>
          <w:shd w:val="clear" w:color="auto" w:fill="FFFFFF"/>
        </w:rPr>
        <w:t xml:space="preserve"> элективного курса «История войн и военного искусства Российских полководцев» является совокупность знаний общего хода исторических событий и научной оценки военно-исторических событий и фактов.</w:t>
      </w:r>
      <w:r w:rsidRPr="00FD4185">
        <w:rPr>
          <w:rStyle w:val="apple-converted-space"/>
          <w:rFonts w:ascii="Times New Roman" w:hAnsi="Times New Roman"/>
          <w:color w:val="000000"/>
          <w:sz w:val="28"/>
          <w:szCs w:val="28"/>
          <w:shd w:val="clear" w:color="auto" w:fill="FFFFFF"/>
        </w:rPr>
        <w:t> </w:t>
      </w:r>
      <w:r w:rsidRPr="00FD4185">
        <w:rPr>
          <w:rFonts w:ascii="Times New Roman" w:hAnsi="Times New Roman"/>
          <w:color w:val="000000"/>
          <w:sz w:val="28"/>
          <w:szCs w:val="28"/>
        </w:rPr>
        <w:br/>
      </w:r>
      <w:r w:rsidRPr="00FD4185">
        <w:rPr>
          <w:rFonts w:ascii="Times New Roman" w:hAnsi="Times New Roman"/>
          <w:color w:val="000000"/>
          <w:sz w:val="28"/>
          <w:szCs w:val="28"/>
        </w:rPr>
        <w:br/>
      </w:r>
      <w:r w:rsidRPr="00FD4185">
        <w:rPr>
          <w:rFonts w:ascii="Times New Roman" w:hAnsi="Times New Roman"/>
          <w:color w:val="000000"/>
          <w:sz w:val="28"/>
          <w:szCs w:val="28"/>
          <w:shd w:val="clear" w:color="auto" w:fill="FFFFFF"/>
        </w:rPr>
        <w:t>С целью активизации изучения разделов и тем элективного курса в ходе обучения активно используются технические средства обучения: виде</w:t>
      </w:r>
      <w:proofErr w:type="gramStart"/>
      <w:r w:rsidRPr="00FD4185">
        <w:rPr>
          <w:rFonts w:ascii="Times New Roman" w:hAnsi="Times New Roman"/>
          <w:color w:val="000000"/>
          <w:sz w:val="28"/>
          <w:szCs w:val="28"/>
          <w:shd w:val="clear" w:color="auto" w:fill="FFFFFF"/>
        </w:rPr>
        <w:t>о-</w:t>
      </w:r>
      <w:proofErr w:type="gramEnd"/>
      <w:r w:rsidRPr="00FD4185">
        <w:rPr>
          <w:rFonts w:ascii="Times New Roman" w:hAnsi="Times New Roman"/>
          <w:color w:val="000000"/>
          <w:sz w:val="28"/>
          <w:szCs w:val="28"/>
          <w:shd w:val="clear" w:color="auto" w:fill="FFFFFF"/>
        </w:rPr>
        <w:t xml:space="preserve"> аудио- теле- материалы, </w:t>
      </w:r>
      <w:proofErr w:type="spellStart"/>
      <w:r w:rsidRPr="00FD4185">
        <w:rPr>
          <w:rFonts w:ascii="Times New Roman" w:hAnsi="Times New Roman"/>
          <w:color w:val="000000"/>
          <w:sz w:val="28"/>
          <w:szCs w:val="28"/>
          <w:shd w:val="clear" w:color="auto" w:fill="FFFFFF"/>
        </w:rPr>
        <w:t>интернет-ресурсы</w:t>
      </w:r>
      <w:proofErr w:type="spellEnd"/>
      <w:r w:rsidRPr="00FD4185">
        <w:rPr>
          <w:rFonts w:ascii="Times New Roman" w:hAnsi="Times New Roman"/>
          <w:color w:val="000000"/>
          <w:sz w:val="28"/>
          <w:szCs w:val="28"/>
          <w:shd w:val="clear" w:color="auto" w:fill="FFFFFF"/>
        </w:rPr>
        <w:t>.</w:t>
      </w:r>
      <w:r w:rsidRPr="00FD4185">
        <w:rPr>
          <w:rStyle w:val="apple-converted-space"/>
          <w:rFonts w:ascii="Times New Roman" w:hAnsi="Times New Roman"/>
          <w:color w:val="000000"/>
          <w:sz w:val="28"/>
          <w:szCs w:val="28"/>
          <w:shd w:val="clear" w:color="auto" w:fill="FFFFFF"/>
        </w:rPr>
        <w:t> </w:t>
      </w:r>
      <w:r w:rsidRPr="00FD4185">
        <w:rPr>
          <w:rFonts w:ascii="Times New Roman" w:hAnsi="Times New Roman"/>
          <w:color w:val="000000"/>
          <w:sz w:val="28"/>
          <w:szCs w:val="28"/>
        </w:rPr>
        <w:br/>
      </w:r>
      <w:r w:rsidRPr="00FD4185">
        <w:rPr>
          <w:rFonts w:ascii="Times New Roman" w:hAnsi="Times New Roman"/>
          <w:color w:val="000000"/>
          <w:sz w:val="28"/>
          <w:szCs w:val="28"/>
        </w:rPr>
        <w:br/>
      </w:r>
      <w:r w:rsidRPr="00FD4185">
        <w:rPr>
          <w:rFonts w:ascii="Times New Roman" w:hAnsi="Times New Roman"/>
          <w:b/>
          <w:color w:val="000000"/>
          <w:sz w:val="28"/>
          <w:szCs w:val="28"/>
          <w:shd w:val="clear" w:color="auto" w:fill="FFFFFF"/>
        </w:rPr>
        <w:t>Основными видами учебных занятий</w:t>
      </w:r>
      <w:r w:rsidRPr="00FD4185">
        <w:rPr>
          <w:rFonts w:ascii="Times New Roman" w:hAnsi="Times New Roman"/>
          <w:color w:val="000000"/>
          <w:sz w:val="28"/>
          <w:szCs w:val="28"/>
          <w:shd w:val="clear" w:color="auto" w:fill="FFFFFF"/>
        </w:rPr>
        <w:t xml:space="preserve"> являются лекции, беседы, семинары и самостоятельная работа обучаемых. </w:t>
      </w:r>
    </w:p>
    <w:p w:rsidR="00406415" w:rsidRPr="00FD4185" w:rsidRDefault="00E82539" w:rsidP="00FD4185">
      <w:pPr>
        <w:spacing w:after="0" w:line="240" w:lineRule="auto"/>
        <w:jc w:val="both"/>
        <w:rPr>
          <w:rStyle w:val="apple-converted-space"/>
          <w:rFonts w:ascii="Times New Roman" w:hAnsi="Times New Roman"/>
          <w:color w:val="000000"/>
          <w:sz w:val="28"/>
          <w:szCs w:val="28"/>
          <w:shd w:val="clear" w:color="auto" w:fill="FFFFFF"/>
        </w:rPr>
      </w:pPr>
      <w:r w:rsidRPr="00FD4185">
        <w:rPr>
          <w:rFonts w:ascii="Times New Roman" w:hAnsi="Times New Roman"/>
          <w:color w:val="000000"/>
          <w:sz w:val="28"/>
          <w:szCs w:val="28"/>
          <w:shd w:val="clear" w:color="auto" w:fill="FFFFFF"/>
        </w:rPr>
        <w:t>Кроме того, в ходе изучения курса предполагаются следу</w:t>
      </w:r>
      <w:r w:rsidR="00FC5844" w:rsidRPr="00FD4185">
        <w:rPr>
          <w:rFonts w:ascii="Times New Roman" w:hAnsi="Times New Roman"/>
          <w:color w:val="000000"/>
          <w:sz w:val="28"/>
          <w:szCs w:val="28"/>
          <w:shd w:val="clear" w:color="auto" w:fill="FFFFFF"/>
        </w:rPr>
        <w:t>ющие виды деятельности учащихся</w:t>
      </w:r>
      <w:r w:rsidRPr="00FD4185">
        <w:rPr>
          <w:rFonts w:ascii="Times New Roman" w:hAnsi="Times New Roman"/>
          <w:color w:val="000000"/>
          <w:sz w:val="28"/>
          <w:szCs w:val="28"/>
          <w:shd w:val="clear" w:color="auto" w:fill="FFFFFF"/>
        </w:rPr>
        <w:t>:</w:t>
      </w:r>
      <w:r w:rsidRPr="00FD4185">
        <w:rPr>
          <w:rStyle w:val="apple-converted-space"/>
          <w:rFonts w:ascii="Times New Roman" w:hAnsi="Times New Roman"/>
          <w:color w:val="000000"/>
          <w:sz w:val="28"/>
          <w:szCs w:val="28"/>
          <w:shd w:val="clear" w:color="auto" w:fill="FFFFFF"/>
        </w:rPr>
        <w:t> </w:t>
      </w:r>
      <w:proofErr w:type="gramStart"/>
      <w:r w:rsidRPr="00FD4185">
        <w:rPr>
          <w:rFonts w:ascii="Times New Roman" w:hAnsi="Times New Roman"/>
          <w:color w:val="000000"/>
          <w:sz w:val="28"/>
          <w:szCs w:val="28"/>
        </w:rPr>
        <w:br/>
      </w:r>
      <w:r w:rsidR="00FC5844" w:rsidRPr="00FD4185">
        <w:rPr>
          <w:rFonts w:ascii="Times New Roman" w:hAnsi="Times New Roman"/>
          <w:color w:val="000000"/>
          <w:sz w:val="28"/>
          <w:szCs w:val="28"/>
        </w:rPr>
        <w:t>-</w:t>
      </w:r>
      <w:proofErr w:type="gramEnd"/>
      <w:r w:rsidRPr="00FD4185">
        <w:rPr>
          <w:rFonts w:ascii="Times New Roman" w:hAnsi="Times New Roman"/>
          <w:color w:val="000000"/>
          <w:sz w:val="28"/>
          <w:szCs w:val="28"/>
          <w:shd w:val="clear" w:color="auto" w:fill="FFFFFF"/>
        </w:rPr>
        <w:t>анализ биографии видных военачальников России;</w:t>
      </w:r>
      <w:r w:rsidRPr="00FD4185">
        <w:rPr>
          <w:rStyle w:val="apple-converted-space"/>
          <w:rFonts w:ascii="Times New Roman" w:hAnsi="Times New Roman"/>
          <w:color w:val="000000"/>
          <w:sz w:val="28"/>
          <w:szCs w:val="28"/>
          <w:shd w:val="clear" w:color="auto" w:fill="FFFFFF"/>
        </w:rPr>
        <w:t> </w:t>
      </w:r>
      <w:r w:rsidRPr="00FD4185">
        <w:rPr>
          <w:rFonts w:ascii="Times New Roman" w:hAnsi="Times New Roman"/>
          <w:color w:val="000000"/>
          <w:sz w:val="28"/>
          <w:szCs w:val="28"/>
        </w:rPr>
        <w:br/>
      </w:r>
      <w:r w:rsidR="00FC5844" w:rsidRPr="00FD4185">
        <w:rPr>
          <w:rFonts w:ascii="Times New Roman" w:hAnsi="Times New Roman"/>
          <w:color w:val="000000"/>
          <w:sz w:val="28"/>
          <w:szCs w:val="28"/>
          <w:shd w:val="clear" w:color="auto" w:fill="FFFFFF"/>
        </w:rPr>
        <w:t>-</w:t>
      </w:r>
      <w:r w:rsidRPr="00FD4185">
        <w:rPr>
          <w:rFonts w:ascii="Times New Roman" w:hAnsi="Times New Roman"/>
          <w:color w:val="000000"/>
          <w:sz w:val="28"/>
          <w:szCs w:val="28"/>
          <w:shd w:val="clear" w:color="auto" w:fill="FFFFFF"/>
        </w:rPr>
        <w:t xml:space="preserve">составление типологических таблиц: «Полководцы», «Основные сражения», «Чины, традиции, </w:t>
      </w:r>
      <w:r w:rsidR="00FC5844" w:rsidRPr="00FD4185">
        <w:rPr>
          <w:rFonts w:ascii="Times New Roman" w:hAnsi="Times New Roman"/>
          <w:color w:val="000000"/>
          <w:sz w:val="28"/>
          <w:szCs w:val="28"/>
          <w:shd w:val="clear" w:color="auto" w:fill="FFFFFF"/>
        </w:rPr>
        <w:t xml:space="preserve">   </w:t>
      </w:r>
      <w:r w:rsidRPr="00FD4185">
        <w:rPr>
          <w:rFonts w:ascii="Times New Roman" w:hAnsi="Times New Roman"/>
          <w:color w:val="000000"/>
          <w:sz w:val="28"/>
          <w:szCs w:val="28"/>
          <w:shd w:val="clear" w:color="auto" w:fill="FFFFFF"/>
        </w:rPr>
        <w:t>лица» и т.п.</w:t>
      </w:r>
      <w:r w:rsidRPr="00FD4185">
        <w:rPr>
          <w:rStyle w:val="apple-converted-space"/>
          <w:rFonts w:ascii="Times New Roman" w:hAnsi="Times New Roman"/>
          <w:color w:val="000000"/>
          <w:sz w:val="28"/>
          <w:szCs w:val="28"/>
          <w:shd w:val="clear" w:color="auto" w:fill="FFFFFF"/>
        </w:rPr>
        <w:t> </w:t>
      </w:r>
      <w:proofErr w:type="gramStart"/>
      <w:r w:rsidRPr="00FD4185">
        <w:rPr>
          <w:rFonts w:ascii="Times New Roman" w:hAnsi="Times New Roman"/>
          <w:color w:val="000000"/>
          <w:sz w:val="28"/>
          <w:szCs w:val="28"/>
        </w:rPr>
        <w:br/>
      </w:r>
      <w:r w:rsidR="00FC5844" w:rsidRPr="00FD4185">
        <w:rPr>
          <w:rFonts w:ascii="Times New Roman" w:hAnsi="Times New Roman"/>
          <w:color w:val="000000"/>
          <w:sz w:val="28"/>
          <w:szCs w:val="28"/>
          <w:shd w:val="clear" w:color="auto" w:fill="FFFFFF"/>
        </w:rPr>
        <w:t>-</w:t>
      </w:r>
      <w:proofErr w:type="gramEnd"/>
      <w:r w:rsidR="00FC5844" w:rsidRPr="00FD4185">
        <w:rPr>
          <w:rFonts w:ascii="Times New Roman" w:hAnsi="Times New Roman"/>
          <w:color w:val="000000"/>
          <w:sz w:val="28"/>
          <w:szCs w:val="28"/>
          <w:shd w:val="clear" w:color="auto" w:fill="FFFFFF"/>
        </w:rPr>
        <w:t>устные сообщения учащихся</w:t>
      </w:r>
      <w:r w:rsidRPr="00FD4185">
        <w:rPr>
          <w:rFonts w:ascii="Times New Roman" w:hAnsi="Times New Roman"/>
          <w:color w:val="000000"/>
          <w:sz w:val="28"/>
          <w:szCs w:val="28"/>
          <w:shd w:val="clear" w:color="auto" w:fill="FFFFFF"/>
        </w:rPr>
        <w:t xml:space="preserve"> с последующей дискуссией;</w:t>
      </w:r>
      <w:r w:rsidRPr="00FD4185">
        <w:rPr>
          <w:rStyle w:val="apple-converted-space"/>
          <w:rFonts w:ascii="Times New Roman" w:hAnsi="Times New Roman"/>
          <w:color w:val="000000"/>
          <w:sz w:val="28"/>
          <w:szCs w:val="28"/>
          <w:shd w:val="clear" w:color="auto" w:fill="FFFFFF"/>
        </w:rPr>
        <w:t> </w:t>
      </w:r>
      <w:r w:rsidRPr="00FD4185">
        <w:rPr>
          <w:rFonts w:ascii="Times New Roman" w:hAnsi="Times New Roman"/>
          <w:color w:val="000000"/>
          <w:sz w:val="28"/>
          <w:szCs w:val="28"/>
        </w:rPr>
        <w:br/>
      </w:r>
      <w:r w:rsidR="00FC5844" w:rsidRPr="00FD4185">
        <w:rPr>
          <w:rFonts w:ascii="Times New Roman" w:hAnsi="Times New Roman"/>
          <w:color w:val="000000"/>
          <w:sz w:val="28"/>
          <w:szCs w:val="28"/>
          <w:shd w:val="clear" w:color="auto" w:fill="FFFFFF"/>
        </w:rPr>
        <w:t>-</w:t>
      </w:r>
      <w:r w:rsidRPr="00FD4185">
        <w:rPr>
          <w:rFonts w:ascii="Times New Roman" w:hAnsi="Times New Roman"/>
          <w:color w:val="000000"/>
          <w:sz w:val="28"/>
          <w:szCs w:val="28"/>
          <w:shd w:val="clear" w:color="auto" w:fill="FFFFFF"/>
        </w:rPr>
        <w:t>составление карт сражений.</w:t>
      </w:r>
      <w:r w:rsidRPr="00FD4185">
        <w:rPr>
          <w:rStyle w:val="apple-converted-space"/>
          <w:rFonts w:ascii="Times New Roman" w:hAnsi="Times New Roman"/>
          <w:color w:val="000000"/>
          <w:sz w:val="28"/>
          <w:szCs w:val="28"/>
          <w:shd w:val="clear" w:color="auto" w:fill="FFFFFF"/>
        </w:rPr>
        <w:t> </w:t>
      </w:r>
    </w:p>
    <w:p w:rsidR="00094A54" w:rsidRPr="00FD4185" w:rsidRDefault="00E82539" w:rsidP="00FD4185">
      <w:pPr>
        <w:spacing w:line="240" w:lineRule="auto"/>
        <w:jc w:val="both"/>
        <w:rPr>
          <w:rFonts w:ascii="Times New Roman" w:hAnsi="Times New Roman"/>
          <w:caps/>
          <w:sz w:val="28"/>
          <w:szCs w:val="28"/>
        </w:rPr>
      </w:pPr>
      <w:r w:rsidRPr="00FD4185">
        <w:rPr>
          <w:rFonts w:ascii="Times New Roman" w:hAnsi="Times New Roman"/>
          <w:color w:val="000000"/>
          <w:sz w:val="28"/>
          <w:szCs w:val="28"/>
        </w:rPr>
        <w:br/>
      </w:r>
      <w:r w:rsidRPr="00FD4185">
        <w:rPr>
          <w:rFonts w:ascii="Times New Roman" w:hAnsi="Times New Roman"/>
          <w:color w:val="000000"/>
          <w:sz w:val="28"/>
          <w:szCs w:val="28"/>
        </w:rPr>
        <w:br/>
      </w:r>
      <w:r w:rsidRPr="00FD4185">
        <w:rPr>
          <w:rFonts w:ascii="Times New Roman" w:hAnsi="Times New Roman"/>
          <w:b/>
          <w:color w:val="000000"/>
          <w:sz w:val="28"/>
          <w:szCs w:val="28"/>
          <w:shd w:val="clear" w:color="auto" w:fill="FFFFFF"/>
        </w:rPr>
        <w:t>Ожидаемые результаты:</w:t>
      </w:r>
    </w:p>
    <w:p w:rsidR="00094A54" w:rsidRPr="00FD4185" w:rsidRDefault="00FD4185" w:rsidP="00FD418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94A54" w:rsidRPr="00FD4185">
        <w:rPr>
          <w:rFonts w:ascii="Times New Roman" w:hAnsi="Times New Roman"/>
          <w:color w:val="000000"/>
          <w:sz w:val="28"/>
          <w:szCs w:val="28"/>
          <w:lang w:eastAsia="ru-RU"/>
        </w:rPr>
        <w:t xml:space="preserve">Результаты изучения предмета «История» приведены в разделе «Требования к уровню подготовки выпускников», который полностью соответствует стандарту. </w:t>
      </w:r>
      <w:proofErr w:type="gramStart"/>
      <w:r w:rsidR="00094A54" w:rsidRPr="00FD4185">
        <w:rPr>
          <w:rFonts w:ascii="Times New Roman" w:hAnsi="Times New Roman"/>
          <w:color w:val="000000"/>
          <w:sz w:val="28"/>
          <w:szCs w:val="28"/>
          <w:lang w:eastAsia="ru-RU"/>
        </w:rPr>
        <w:t xml:space="preserve">Требования направлены на реализацию </w:t>
      </w:r>
      <w:proofErr w:type="spellStart"/>
      <w:r w:rsidR="00094A54" w:rsidRPr="00FD4185">
        <w:rPr>
          <w:rFonts w:ascii="Times New Roman" w:hAnsi="Times New Roman"/>
          <w:color w:val="000000"/>
          <w:sz w:val="28"/>
          <w:szCs w:val="28"/>
          <w:lang w:eastAsia="ru-RU"/>
        </w:rPr>
        <w:t>деятельностного</w:t>
      </w:r>
      <w:proofErr w:type="spellEnd"/>
      <w:r w:rsidR="00094A54" w:rsidRPr="00FD4185">
        <w:rPr>
          <w:rFonts w:ascii="Times New Roman" w:hAnsi="Times New Roman"/>
          <w:color w:val="000000"/>
          <w:sz w:val="28"/>
          <w:szCs w:val="28"/>
          <w:lang w:eastAsia="ru-RU"/>
        </w:rPr>
        <w:t xml:space="preserve"> и личностно ориентированного подходов;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roofErr w:type="gramEnd"/>
    </w:p>
    <w:p w:rsidR="00E82539" w:rsidRPr="00FD4185" w:rsidRDefault="00E82539" w:rsidP="00FD4185">
      <w:pPr>
        <w:spacing w:after="0" w:line="240" w:lineRule="auto"/>
        <w:jc w:val="both"/>
        <w:rPr>
          <w:rStyle w:val="apple-converted-space"/>
          <w:rFonts w:ascii="Times New Roman" w:hAnsi="Times New Roman"/>
          <w:color w:val="000000"/>
          <w:sz w:val="28"/>
          <w:szCs w:val="28"/>
          <w:shd w:val="clear" w:color="auto" w:fill="FFFFFF"/>
        </w:rPr>
      </w:pPr>
      <w:r w:rsidRPr="00FD4185">
        <w:rPr>
          <w:rFonts w:ascii="Times New Roman" w:hAnsi="Times New Roman"/>
          <w:color w:val="000000"/>
          <w:sz w:val="28"/>
          <w:szCs w:val="28"/>
          <w:shd w:val="clear" w:color="auto" w:fill="FFFFFF"/>
        </w:rPr>
        <w:t>В конце курса он представляет карту боевых действий, исследовательскую работу по военному искусству полководца и презентацию.</w:t>
      </w:r>
      <w:r w:rsidRPr="00FD4185">
        <w:rPr>
          <w:rStyle w:val="apple-converted-space"/>
          <w:rFonts w:ascii="Times New Roman" w:hAnsi="Times New Roman"/>
          <w:color w:val="000000"/>
          <w:sz w:val="28"/>
          <w:szCs w:val="28"/>
          <w:shd w:val="clear" w:color="auto" w:fill="FFFFFF"/>
        </w:rPr>
        <w:t> </w:t>
      </w:r>
      <w:r w:rsidRPr="00FD4185">
        <w:rPr>
          <w:rFonts w:ascii="Times New Roman" w:hAnsi="Times New Roman"/>
          <w:color w:val="000000"/>
          <w:sz w:val="28"/>
          <w:szCs w:val="28"/>
        </w:rPr>
        <w:br/>
      </w:r>
      <w:r w:rsidRPr="00FD4185">
        <w:rPr>
          <w:rFonts w:ascii="Times New Roman" w:hAnsi="Times New Roman"/>
          <w:color w:val="000000"/>
          <w:sz w:val="28"/>
          <w:szCs w:val="28"/>
          <w:shd w:val="clear" w:color="auto" w:fill="FFFFFF"/>
        </w:rPr>
        <w:t>В преподавании элективного курса преобладают репродуктивный, частично-поисковый и объективно-иллюстративный методы обучения.</w:t>
      </w:r>
      <w:r w:rsidRPr="00FD4185">
        <w:rPr>
          <w:rStyle w:val="apple-converted-space"/>
          <w:rFonts w:ascii="Times New Roman" w:hAnsi="Times New Roman"/>
          <w:color w:val="000000"/>
          <w:sz w:val="28"/>
          <w:szCs w:val="28"/>
          <w:shd w:val="clear" w:color="auto" w:fill="FFFFFF"/>
        </w:rPr>
        <w:t> </w:t>
      </w:r>
      <w:r w:rsidRPr="00FD4185">
        <w:rPr>
          <w:rFonts w:ascii="Times New Roman" w:hAnsi="Times New Roman"/>
          <w:color w:val="000000"/>
          <w:sz w:val="28"/>
          <w:szCs w:val="28"/>
        </w:rPr>
        <w:br/>
      </w:r>
      <w:r w:rsidRPr="00FD4185">
        <w:rPr>
          <w:rFonts w:ascii="Times New Roman" w:hAnsi="Times New Roman"/>
          <w:color w:val="000000"/>
          <w:sz w:val="28"/>
          <w:szCs w:val="28"/>
        </w:rPr>
        <w:br/>
      </w:r>
      <w:r w:rsidRPr="00FD4185">
        <w:rPr>
          <w:rFonts w:ascii="Times New Roman" w:hAnsi="Times New Roman"/>
          <w:color w:val="000000"/>
          <w:sz w:val="28"/>
          <w:szCs w:val="28"/>
          <w:shd w:val="clear" w:color="auto" w:fill="FFFFFF"/>
        </w:rPr>
        <w:t>Элективный курс рассч</w:t>
      </w:r>
      <w:r w:rsidR="00FC5844" w:rsidRPr="00FD4185">
        <w:rPr>
          <w:rFonts w:ascii="Times New Roman" w:hAnsi="Times New Roman"/>
          <w:color w:val="000000"/>
          <w:sz w:val="28"/>
          <w:szCs w:val="28"/>
          <w:shd w:val="clear" w:color="auto" w:fill="FFFFFF"/>
        </w:rPr>
        <w:t>итан на углубленное изучение в 10- 11 классах</w:t>
      </w:r>
      <w:r w:rsidRPr="00FD4185">
        <w:rPr>
          <w:rFonts w:ascii="Times New Roman" w:hAnsi="Times New Roman"/>
          <w:color w:val="000000"/>
          <w:sz w:val="28"/>
          <w:szCs w:val="28"/>
          <w:shd w:val="clear" w:color="auto" w:fill="FFFFFF"/>
        </w:rPr>
        <w:t>.</w:t>
      </w:r>
      <w:r w:rsidRPr="00FD4185">
        <w:rPr>
          <w:rStyle w:val="apple-converted-space"/>
          <w:rFonts w:ascii="Times New Roman" w:hAnsi="Times New Roman"/>
          <w:color w:val="000000"/>
          <w:sz w:val="28"/>
          <w:szCs w:val="28"/>
          <w:shd w:val="clear" w:color="auto" w:fill="FFFFFF"/>
        </w:rPr>
        <w:t> </w:t>
      </w:r>
    </w:p>
    <w:p w:rsidR="005A1F6C" w:rsidRPr="00FD4185" w:rsidRDefault="005A1F6C" w:rsidP="00FD4185">
      <w:pPr>
        <w:spacing w:after="0" w:line="240" w:lineRule="auto"/>
        <w:jc w:val="both"/>
        <w:rPr>
          <w:rStyle w:val="apple-converted-space"/>
          <w:rFonts w:ascii="Times New Roman" w:hAnsi="Times New Roman"/>
          <w:color w:val="000000"/>
          <w:sz w:val="28"/>
          <w:szCs w:val="28"/>
          <w:shd w:val="clear" w:color="auto" w:fill="FFFFFF"/>
        </w:rPr>
      </w:pPr>
    </w:p>
    <w:p w:rsidR="005A1F6C" w:rsidRPr="00FD4185" w:rsidRDefault="005A1F6C" w:rsidP="00FD4185">
      <w:pPr>
        <w:shd w:val="clear" w:color="auto" w:fill="FFFFFF"/>
        <w:spacing w:after="45" w:line="240" w:lineRule="auto"/>
        <w:jc w:val="both"/>
        <w:rPr>
          <w:rFonts w:ascii="Times New Roman" w:hAnsi="Times New Roman"/>
          <w:color w:val="0A0A0A"/>
          <w:sz w:val="28"/>
          <w:szCs w:val="28"/>
          <w:lang w:eastAsia="ru-RU"/>
        </w:rPr>
      </w:pPr>
      <w:r w:rsidRPr="00FD4185">
        <w:rPr>
          <w:rFonts w:ascii="Times New Roman" w:hAnsi="Times New Roman"/>
          <w:color w:val="0A0A0A"/>
          <w:sz w:val="28"/>
          <w:szCs w:val="28"/>
          <w:lang w:eastAsia="ru-RU"/>
        </w:rPr>
        <w:t>В ходе самостоятельной работы учащийся может выбрать полководческое искусство одного из полководцев России и изучать его опыт ведения боевых действий.</w:t>
      </w:r>
    </w:p>
    <w:p w:rsidR="005A1F6C" w:rsidRPr="00FD4185" w:rsidRDefault="005A1F6C" w:rsidP="00FD4185">
      <w:pPr>
        <w:shd w:val="clear" w:color="auto" w:fill="FFFFFF"/>
        <w:spacing w:after="45" w:line="240" w:lineRule="auto"/>
        <w:jc w:val="both"/>
        <w:rPr>
          <w:rFonts w:ascii="Times New Roman" w:hAnsi="Times New Roman"/>
          <w:color w:val="0A0A0A"/>
          <w:sz w:val="28"/>
          <w:szCs w:val="28"/>
          <w:lang w:eastAsia="ru-RU"/>
        </w:rPr>
      </w:pPr>
      <w:r w:rsidRPr="00FD4185">
        <w:rPr>
          <w:rFonts w:ascii="Times New Roman" w:hAnsi="Times New Roman"/>
          <w:color w:val="0A0A0A"/>
          <w:sz w:val="28"/>
          <w:szCs w:val="28"/>
          <w:lang w:eastAsia="ru-RU"/>
        </w:rPr>
        <w:t>В конце курса он представляет карту боевых действий, исследовательскую работу по военному искусству полководца.</w:t>
      </w:r>
    </w:p>
    <w:p w:rsidR="005A1F6C" w:rsidRPr="00FD4185" w:rsidRDefault="005A1F6C" w:rsidP="00FD4185">
      <w:pPr>
        <w:shd w:val="clear" w:color="auto" w:fill="FFFFFF"/>
        <w:spacing w:after="45" w:line="240" w:lineRule="auto"/>
        <w:jc w:val="both"/>
        <w:rPr>
          <w:rFonts w:ascii="Times New Roman" w:hAnsi="Times New Roman"/>
          <w:color w:val="0A0A0A"/>
          <w:sz w:val="28"/>
          <w:szCs w:val="28"/>
          <w:lang w:eastAsia="ru-RU"/>
        </w:rPr>
      </w:pPr>
      <w:r w:rsidRPr="00FD4185">
        <w:rPr>
          <w:rFonts w:ascii="Times New Roman" w:hAnsi="Times New Roman"/>
          <w:color w:val="0A0A0A"/>
          <w:sz w:val="28"/>
          <w:szCs w:val="28"/>
          <w:lang w:eastAsia="ru-RU"/>
        </w:rPr>
        <w:t>В преподавании элективного курса преобладают репродуктивный, частично-поисковый и объективно-иллюстративный методы обучения.</w:t>
      </w:r>
    </w:p>
    <w:p w:rsidR="00FC5844" w:rsidRPr="00FD4185" w:rsidRDefault="00FC5844" w:rsidP="00FD4185">
      <w:pPr>
        <w:spacing w:after="0" w:line="240" w:lineRule="auto"/>
        <w:jc w:val="both"/>
        <w:rPr>
          <w:rFonts w:ascii="Times New Roman" w:hAnsi="Times New Roman"/>
          <w:caps/>
          <w:sz w:val="28"/>
          <w:szCs w:val="28"/>
        </w:rPr>
      </w:pPr>
    </w:p>
    <w:p w:rsidR="00E82539" w:rsidRPr="00FD4185" w:rsidRDefault="00FC5844" w:rsidP="00FD4185">
      <w:pPr>
        <w:spacing w:after="0" w:line="240" w:lineRule="auto"/>
        <w:jc w:val="both"/>
        <w:rPr>
          <w:rStyle w:val="apple-converted-space"/>
          <w:rFonts w:ascii="Times New Roman" w:hAnsi="Times New Roman"/>
          <w:color w:val="000000"/>
          <w:sz w:val="28"/>
          <w:szCs w:val="28"/>
          <w:shd w:val="clear" w:color="auto" w:fill="FFFFFF"/>
        </w:rPr>
      </w:pPr>
      <w:r w:rsidRPr="00FD4185">
        <w:rPr>
          <w:rFonts w:ascii="Times New Roman" w:hAnsi="Times New Roman"/>
          <w:b/>
          <w:color w:val="000000"/>
          <w:sz w:val="28"/>
          <w:szCs w:val="28"/>
          <w:shd w:val="clear" w:color="auto" w:fill="FFFFFF"/>
        </w:rPr>
        <w:t>Контроль по элективному курсу осуществляется:</w:t>
      </w:r>
      <w:r w:rsidRPr="00FD4185">
        <w:rPr>
          <w:rStyle w:val="apple-converted-space"/>
          <w:rFonts w:ascii="Times New Roman" w:hAnsi="Times New Roman"/>
          <w:color w:val="000000"/>
          <w:sz w:val="28"/>
          <w:szCs w:val="28"/>
          <w:shd w:val="clear" w:color="auto" w:fill="FFFFFF"/>
        </w:rPr>
        <w:t> </w:t>
      </w:r>
      <w:proofErr w:type="gramStart"/>
      <w:r w:rsidRPr="00FD4185">
        <w:rPr>
          <w:rFonts w:ascii="Times New Roman" w:hAnsi="Times New Roman"/>
          <w:color w:val="000000"/>
          <w:sz w:val="28"/>
          <w:szCs w:val="28"/>
        </w:rPr>
        <w:br/>
      </w:r>
      <w:r w:rsidRPr="00FD4185">
        <w:rPr>
          <w:rFonts w:ascii="Times New Roman" w:hAnsi="Times New Roman"/>
          <w:color w:val="000000"/>
          <w:sz w:val="28"/>
          <w:szCs w:val="28"/>
          <w:shd w:val="clear" w:color="auto" w:fill="FFFFFF"/>
        </w:rPr>
        <w:t>-</w:t>
      </w:r>
      <w:proofErr w:type="gramEnd"/>
      <w:r w:rsidRPr="00FD4185">
        <w:rPr>
          <w:rFonts w:ascii="Times New Roman" w:hAnsi="Times New Roman"/>
          <w:color w:val="000000"/>
          <w:sz w:val="28"/>
          <w:szCs w:val="28"/>
          <w:shd w:val="clear" w:color="auto" w:fill="FFFFFF"/>
        </w:rPr>
        <w:t>текущий – на лекциях, беседах, семинарах;</w:t>
      </w:r>
      <w:r w:rsidRPr="00FD4185">
        <w:rPr>
          <w:rStyle w:val="apple-converted-space"/>
          <w:rFonts w:ascii="Times New Roman" w:hAnsi="Times New Roman"/>
          <w:color w:val="000000"/>
          <w:sz w:val="28"/>
          <w:szCs w:val="28"/>
          <w:shd w:val="clear" w:color="auto" w:fill="FFFFFF"/>
        </w:rPr>
        <w:t> </w:t>
      </w:r>
      <w:r w:rsidRPr="00FD4185">
        <w:rPr>
          <w:rFonts w:ascii="Times New Roman" w:hAnsi="Times New Roman"/>
          <w:color w:val="000000"/>
          <w:sz w:val="28"/>
          <w:szCs w:val="28"/>
        </w:rPr>
        <w:br/>
      </w:r>
      <w:r w:rsidRPr="00FD4185">
        <w:rPr>
          <w:rFonts w:ascii="Times New Roman" w:hAnsi="Times New Roman"/>
          <w:color w:val="000000"/>
          <w:sz w:val="28"/>
          <w:szCs w:val="28"/>
          <w:shd w:val="clear" w:color="auto" w:fill="FFFFFF"/>
        </w:rPr>
        <w:lastRenderedPageBreak/>
        <w:t>-итоговый – написание исследовательской работы в конце курса.</w:t>
      </w:r>
      <w:r w:rsidRPr="00FD4185">
        <w:rPr>
          <w:rStyle w:val="apple-converted-space"/>
          <w:rFonts w:ascii="Times New Roman" w:hAnsi="Times New Roman"/>
          <w:color w:val="000000"/>
          <w:sz w:val="28"/>
          <w:szCs w:val="28"/>
          <w:shd w:val="clear" w:color="auto" w:fill="FFFFFF"/>
        </w:rPr>
        <w:t> </w:t>
      </w:r>
      <w:r w:rsidRPr="00FD4185">
        <w:rPr>
          <w:rFonts w:ascii="Times New Roman" w:hAnsi="Times New Roman"/>
          <w:color w:val="000000"/>
          <w:sz w:val="28"/>
          <w:szCs w:val="28"/>
        </w:rPr>
        <w:br/>
      </w:r>
      <w:r w:rsidRPr="00FD4185">
        <w:rPr>
          <w:rFonts w:ascii="Times New Roman" w:hAnsi="Times New Roman"/>
          <w:color w:val="000000"/>
          <w:sz w:val="28"/>
          <w:szCs w:val="28"/>
        </w:rPr>
        <w:br/>
      </w:r>
      <w:r w:rsidRPr="00FD4185">
        <w:rPr>
          <w:rFonts w:ascii="Times New Roman" w:hAnsi="Times New Roman"/>
          <w:color w:val="000000"/>
          <w:sz w:val="28"/>
          <w:szCs w:val="28"/>
          <w:shd w:val="clear" w:color="auto" w:fill="FFFFFF"/>
        </w:rPr>
        <w:t>В конце изучения курса проводится итоговая конференция с демонстрацией лучших презентаций и исследований учащихся.</w:t>
      </w:r>
      <w:r w:rsidRPr="00FD4185">
        <w:rPr>
          <w:rStyle w:val="apple-converted-space"/>
          <w:rFonts w:ascii="Times New Roman" w:hAnsi="Times New Roman"/>
          <w:color w:val="000000"/>
          <w:sz w:val="28"/>
          <w:szCs w:val="28"/>
          <w:shd w:val="clear" w:color="auto" w:fill="FFFFFF"/>
        </w:rPr>
        <w:t> </w:t>
      </w:r>
    </w:p>
    <w:p w:rsidR="00774F64" w:rsidRPr="00FD4185" w:rsidRDefault="00774F64" w:rsidP="00FD4185">
      <w:pPr>
        <w:spacing w:after="0" w:line="240" w:lineRule="auto"/>
        <w:jc w:val="both"/>
        <w:rPr>
          <w:rStyle w:val="apple-converted-space"/>
          <w:rFonts w:ascii="Times New Roman" w:hAnsi="Times New Roman"/>
          <w:color w:val="000000"/>
          <w:sz w:val="28"/>
          <w:szCs w:val="28"/>
          <w:shd w:val="clear" w:color="auto" w:fill="FFFFFF"/>
        </w:rPr>
      </w:pPr>
    </w:p>
    <w:p w:rsidR="00123B05" w:rsidRPr="00FD4185" w:rsidRDefault="00123B05" w:rsidP="00FD4185">
      <w:pPr>
        <w:spacing w:after="0" w:line="240" w:lineRule="auto"/>
        <w:jc w:val="both"/>
        <w:rPr>
          <w:rFonts w:ascii="Times New Roman" w:hAnsi="Times New Roman"/>
          <w:color w:val="000000"/>
          <w:sz w:val="28"/>
          <w:szCs w:val="28"/>
          <w:lang w:eastAsia="ru-RU"/>
        </w:rPr>
      </w:pPr>
      <w:proofErr w:type="spellStart"/>
      <w:r w:rsidRPr="00FD4185">
        <w:rPr>
          <w:rFonts w:ascii="Times New Roman" w:hAnsi="Times New Roman"/>
          <w:b/>
          <w:bCs/>
          <w:color w:val="000000"/>
          <w:sz w:val="28"/>
          <w:szCs w:val="28"/>
          <w:lang w:eastAsia="ru-RU"/>
        </w:rPr>
        <w:t>Общеучебные</w:t>
      </w:r>
      <w:proofErr w:type="spellEnd"/>
      <w:r w:rsidRPr="00FD4185">
        <w:rPr>
          <w:rFonts w:ascii="Times New Roman" w:hAnsi="Times New Roman"/>
          <w:b/>
          <w:bCs/>
          <w:color w:val="000000"/>
          <w:sz w:val="28"/>
          <w:szCs w:val="28"/>
          <w:lang w:eastAsia="ru-RU"/>
        </w:rPr>
        <w:t xml:space="preserve"> умения, навыки и способы деятельности</w:t>
      </w:r>
    </w:p>
    <w:p w:rsidR="00FD4185" w:rsidRDefault="00123B05"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Примерная программа предусматривает формирование у учащихся </w:t>
      </w:r>
      <w:proofErr w:type="spellStart"/>
      <w:r w:rsidRPr="00FD4185">
        <w:rPr>
          <w:rFonts w:ascii="Times New Roman" w:hAnsi="Times New Roman"/>
          <w:color w:val="000000"/>
          <w:sz w:val="28"/>
          <w:szCs w:val="28"/>
          <w:lang w:eastAsia="ru-RU"/>
        </w:rPr>
        <w:t>общеучебных</w:t>
      </w:r>
      <w:proofErr w:type="spellEnd"/>
      <w:r w:rsidRPr="00FD4185">
        <w:rPr>
          <w:rFonts w:ascii="Times New Roman" w:hAnsi="Times New Roman"/>
          <w:color w:val="000000"/>
          <w:sz w:val="28"/>
          <w:szCs w:val="28"/>
          <w:lang w:eastAsia="ru-RU"/>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123B05" w:rsidRPr="00FD4185" w:rsidRDefault="00123B05"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Важную роль историческое образование играет в формировании и развитии </w:t>
      </w:r>
      <w:proofErr w:type="spellStart"/>
      <w:r w:rsidRPr="00FD4185">
        <w:rPr>
          <w:rFonts w:ascii="Times New Roman" w:hAnsi="Times New Roman"/>
          <w:color w:val="000000"/>
          <w:sz w:val="28"/>
          <w:szCs w:val="28"/>
          <w:lang w:eastAsia="ru-RU"/>
        </w:rPr>
        <w:t>общеучебных</w:t>
      </w:r>
      <w:proofErr w:type="spellEnd"/>
      <w:r w:rsidRPr="00FD4185">
        <w:rPr>
          <w:rFonts w:ascii="Times New Roman" w:hAnsi="Times New Roman"/>
          <w:color w:val="000000"/>
          <w:sz w:val="28"/>
          <w:szCs w:val="28"/>
          <w:lang w:eastAsia="ru-RU"/>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w:t>
      </w:r>
      <w:r w:rsidR="00FD4185">
        <w:rPr>
          <w:rFonts w:ascii="Times New Roman" w:hAnsi="Times New Roman"/>
          <w:color w:val="000000"/>
          <w:sz w:val="28"/>
          <w:szCs w:val="28"/>
          <w:lang w:eastAsia="ru-RU"/>
        </w:rPr>
        <w:t>проводить информационно-смыслово</w:t>
      </w:r>
      <w:r w:rsidRPr="00FD4185">
        <w:rPr>
          <w:rFonts w:ascii="Times New Roman" w:hAnsi="Times New Roman"/>
          <w:color w:val="000000"/>
          <w:sz w:val="28"/>
          <w:szCs w:val="28"/>
          <w:lang w:eastAsia="ru-RU"/>
        </w:rPr>
        <w:t xml:space="preserve">й анализ текста, использовать различные виды чтения (ознакомительное, просмотровое, поисковое и др.), создавать письменные </w:t>
      </w:r>
      <w:proofErr w:type="gramStart"/>
      <w:r w:rsidRPr="00FD4185">
        <w:rPr>
          <w:rFonts w:ascii="Times New Roman" w:hAnsi="Times New Roman"/>
          <w:color w:val="000000"/>
          <w:sz w:val="28"/>
          <w:szCs w:val="28"/>
          <w:lang w:eastAsia="ru-RU"/>
        </w:rPr>
        <w:t>высказывания</w:t>
      </w:r>
      <w:proofErr w:type="gramEnd"/>
      <w:r w:rsidRPr="00FD4185">
        <w:rPr>
          <w:rFonts w:ascii="Times New Roman" w:hAnsi="Times New Roman"/>
          <w:color w:val="000000"/>
          <w:sz w:val="28"/>
          <w:szCs w:val="28"/>
          <w:lang w:eastAsia="ru-RU"/>
        </w:rPr>
        <w:t xml:space="preserve">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w:t>
      </w:r>
    </w:p>
    <w:p w:rsidR="00774F64" w:rsidRPr="00FD4185" w:rsidRDefault="00123B05" w:rsidP="00FD4185">
      <w:pPr>
        <w:spacing w:after="0" w:line="240" w:lineRule="auto"/>
        <w:jc w:val="both"/>
        <w:rPr>
          <w:rFonts w:ascii="Times New Roman" w:hAnsi="Times New Roman"/>
          <w:color w:val="000000"/>
          <w:sz w:val="28"/>
          <w:szCs w:val="28"/>
          <w:lang w:eastAsia="ru-RU"/>
        </w:rPr>
      </w:pPr>
      <w:bookmarkStart w:id="0" w:name="_GoBack"/>
      <w:bookmarkEnd w:id="0"/>
      <w:proofErr w:type="gramStart"/>
      <w:r w:rsidRPr="00FD4185">
        <w:rPr>
          <w:rFonts w:ascii="Times New Roman" w:hAnsi="Times New Roman"/>
          <w:color w:val="000000"/>
          <w:sz w:val="28"/>
          <w:szCs w:val="28"/>
          <w:lang w:eastAsia="ru-RU"/>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5A1F6C" w:rsidRPr="00FD4185" w:rsidRDefault="005A1F6C" w:rsidP="00FD4185">
      <w:pPr>
        <w:spacing w:after="0" w:line="240" w:lineRule="auto"/>
        <w:jc w:val="both"/>
        <w:rPr>
          <w:rFonts w:ascii="Times New Roman" w:hAnsi="Times New Roman"/>
          <w:color w:val="000000"/>
          <w:sz w:val="28"/>
          <w:szCs w:val="28"/>
          <w:lang w:eastAsia="ru-RU"/>
        </w:rPr>
      </w:pPr>
    </w:p>
    <w:p w:rsidR="005A1F6C" w:rsidRPr="00FD4185" w:rsidRDefault="005A1F6C" w:rsidP="00FD4185">
      <w:pPr>
        <w:spacing w:after="0" w:line="240" w:lineRule="auto"/>
        <w:jc w:val="both"/>
        <w:rPr>
          <w:rStyle w:val="apple-converted-space"/>
          <w:rFonts w:ascii="Times New Roman" w:hAnsi="Times New Roman"/>
          <w:color w:val="000000"/>
          <w:sz w:val="28"/>
          <w:szCs w:val="28"/>
          <w:lang w:eastAsia="ru-RU"/>
        </w:rPr>
      </w:pPr>
    </w:p>
    <w:p w:rsidR="00774F64" w:rsidRPr="00FD4185" w:rsidRDefault="00774F64" w:rsidP="00FD4185">
      <w:pPr>
        <w:spacing w:after="0" w:line="240" w:lineRule="auto"/>
        <w:jc w:val="both"/>
        <w:rPr>
          <w:rStyle w:val="apple-converted-space"/>
          <w:rFonts w:ascii="Times New Roman" w:hAnsi="Times New Roman"/>
          <w:color w:val="000000"/>
          <w:sz w:val="28"/>
          <w:szCs w:val="28"/>
          <w:shd w:val="clear" w:color="auto" w:fill="FFFFFF"/>
        </w:rPr>
      </w:pPr>
    </w:p>
    <w:p w:rsidR="00774F64" w:rsidRPr="00FD4185" w:rsidRDefault="00774F64" w:rsidP="00FD4185">
      <w:pPr>
        <w:spacing w:after="0" w:line="240" w:lineRule="auto"/>
        <w:jc w:val="both"/>
        <w:rPr>
          <w:rStyle w:val="apple-converted-space"/>
          <w:rFonts w:ascii="Times New Roman" w:hAnsi="Times New Roman"/>
          <w:color w:val="000000"/>
          <w:sz w:val="28"/>
          <w:szCs w:val="28"/>
          <w:shd w:val="clear" w:color="auto" w:fill="FFFFFF"/>
        </w:rPr>
      </w:pPr>
      <w:r w:rsidRPr="00FD4185">
        <w:rPr>
          <w:rFonts w:ascii="Times New Roman" w:hAnsi="Times New Roman"/>
          <w:b/>
          <w:bCs/>
          <w:color w:val="000000"/>
          <w:sz w:val="28"/>
          <w:szCs w:val="28"/>
        </w:rPr>
        <w:t>Распределение учебного времени и виды учебных занятий</w:t>
      </w:r>
      <w:r w:rsidRPr="00FD4185">
        <w:rPr>
          <w:rFonts w:ascii="Times New Roman" w:hAnsi="Times New Roman"/>
          <w:color w:val="000000"/>
          <w:sz w:val="28"/>
          <w:szCs w:val="28"/>
          <w:shd w:val="clear" w:color="auto" w:fill="FFFFFF"/>
        </w:rPr>
        <w:t>.</w:t>
      </w:r>
    </w:p>
    <w:p w:rsidR="00774F64" w:rsidRPr="00FD4185" w:rsidRDefault="00774F64" w:rsidP="00FD4185">
      <w:pPr>
        <w:spacing w:after="0" w:line="240" w:lineRule="auto"/>
        <w:jc w:val="both"/>
        <w:rPr>
          <w:rStyle w:val="apple-converted-space"/>
          <w:rFonts w:ascii="Times New Roman" w:hAnsi="Times New Roman"/>
          <w:color w:val="000000"/>
          <w:sz w:val="28"/>
          <w:szCs w:val="28"/>
          <w:shd w:val="clear" w:color="auto" w:fill="FFFFFF"/>
        </w:rPr>
      </w:pPr>
    </w:p>
    <w:tbl>
      <w:tblPr>
        <w:tblStyle w:val="a3"/>
        <w:tblW w:w="0" w:type="auto"/>
        <w:tblLook w:val="04A0" w:firstRow="1" w:lastRow="0" w:firstColumn="1" w:lastColumn="0" w:noHBand="0" w:noVBand="1"/>
      </w:tblPr>
      <w:tblGrid>
        <w:gridCol w:w="5382"/>
        <w:gridCol w:w="1559"/>
        <w:gridCol w:w="1559"/>
        <w:gridCol w:w="1979"/>
      </w:tblGrid>
      <w:tr w:rsidR="00774F64" w:rsidRPr="00FD4185" w:rsidTr="00FA1506">
        <w:tc>
          <w:tcPr>
            <w:tcW w:w="5382" w:type="dxa"/>
            <w:tcBorders>
              <w:bottom w:val="nil"/>
            </w:tcBorders>
          </w:tcPr>
          <w:p w:rsidR="00774F64" w:rsidRPr="00FD4185" w:rsidRDefault="00774F64" w:rsidP="00FD4185">
            <w:pPr>
              <w:spacing w:after="0" w:line="240" w:lineRule="auto"/>
              <w:jc w:val="both"/>
              <w:rPr>
                <w:rFonts w:ascii="Times New Roman" w:hAnsi="Times New Roman"/>
                <w:sz w:val="28"/>
                <w:szCs w:val="28"/>
              </w:rPr>
            </w:pPr>
            <w:r w:rsidRPr="00FD4185">
              <w:rPr>
                <w:rFonts w:ascii="Times New Roman" w:hAnsi="Times New Roman"/>
                <w:b/>
                <w:bCs/>
                <w:sz w:val="28"/>
                <w:szCs w:val="28"/>
              </w:rPr>
              <w:t>Наименование разделов и тем</w:t>
            </w:r>
            <w:r w:rsidR="000C29F1" w:rsidRPr="00FD4185">
              <w:rPr>
                <w:rFonts w:ascii="Times New Roman" w:hAnsi="Times New Roman"/>
                <w:sz w:val="28"/>
                <w:szCs w:val="28"/>
              </w:rPr>
              <w:t>.</w:t>
            </w:r>
          </w:p>
        </w:tc>
        <w:tc>
          <w:tcPr>
            <w:tcW w:w="1559" w:type="dxa"/>
            <w:tcBorders>
              <w:bottom w:val="nil"/>
            </w:tcBorders>
          </w:tcPr>
          <w:p w:rsidR="00774F64" w:rsidRPr="00FD4185" w:rsidRDefault="00774F64" w:rsidP="00FD4185">
            <w:pPr>
              <w:spacing w:after="0" w:line="240" w:lineRule="auto"/>
              <w:jc w:val="both"/>
              <w:rPr>
                <w:rFonts w:ascii="Times New Roman" w:hAnsi="Times New Roman"/>
                <w:sz w:val="28"/>
                <w:szCs w:val="28"/>
              </w:rPr>
            </w:pPr>
            <w:r w:rsidRPr="00FD4185">
              <w:rPr>
                <w:rFonts w:ascii="Times New Roman" w:hAnsi="Times New Roman"/>
                <w:b/>
                <w:bCs/>
                <w:sz w:val="28"/>
                <w:szCs w:val="28"/>
              </w:rPr>
              <w:t>Всего учебных часов</w:t>
            </w:r>
            <w:r w:rsidR="000C29F1" w:rsidRPr="00FD4185">
              <w:rPr>
                <w:rFonts w:ascii="Times New Roman" w:hAnsi="Times New Roman"/>
                <w:sz w:val="28"/>
                <w:szCs w:val="28"/>
              </w:rPr>
              <w:t>.</w:t>
            </w:r>
          </w:p>
        </w:tc>
        <w:tc>
          <w:tcPr>
            <w:tcW w:w="3538" w:type="dxa"/>
            <w:gridSpan w:val="2"/>
          </w:tcPr>
          <w:p w:rsidR="00774F64" w:rsidRPr="00FD4185" w:rsidRDefault="00774F64" w:rsidP="00FD4185">
            <w:pPr>
              <w:spacing w:after="0" w:line="240" w:lineRule="auto"/>
              <w:jc w:val="both"/>
              <w:rPr>
                <w:rFonts w:ascii="Times New Roman" w:hAnsi="Times New Roman"/>
                <w:sz w:val="28"/>
                <w:szCs w:val="28"/>
              </w:rPr>
            </w:pPr>
            <w:r w:rsidRPr="00FD4185">
              <w:rPr>
                <w:rFonts w:ascii="Times New Roman" w:hAnsi="Times New Roman"/>
                <w:b/>
                <w:bCs/>
                <w:sz w:val="28"/>
                <w:szCs w:val="28"/>
              </w:rPr>
              <w:t>Из них по видам учебных занятий</w:t>
            </w:r>
            <w:r w:rsidR="000C29F1" w:rsidRPr="00FD4185">
              <w:rPr>
                <w:rFonts w:ascii="Times New Roman" w:hAnsi="Times New Roman"/>
                <w:sz w:val="28"/>
                <w:szCs w:val="28"/>
              </w:rPr>
              <w:t>.</w:t>
            </w:r>
          </w:p>
        </w:tc>
      </w:tr>
      <w:tr w:rsidR="00FA1506" w:rsidRPr="00FD4185" w:rsidTr="00FA1506">
        <w:tc>
          <w:tcPr>
            <w:tcW w:w="5382" w:type="dxa"/>
            <w:tcBorders>
              <w:top w:val="nil"/>
            </w:tcBorders>
          </w:tcPr>
          <w:p w:rsidR="00FA1506" w:rsidRPr="00FD4185" w:rsidRDefault="00FA1506" w:rsidP="00FD4185">
            <w:pPr>
              <w:spacing w:after="0" w:line="240" w:lineRule="auto"/>
              <w:jc w:val="both"/>
              <w:rPr>
                <w:rFonts w:ascii="Times New Roman" w:hAnsi="Times New Roman"/>
                <w:sz w:val="28"/>
                <w:szCs w:val="28"/>
              </w:rPr>
            </w:pPr>
          </w:p>
        </w:tc>
        <w:tc>
          <w:tcPr>
            <w:tcW w:w="1559" w:type="dxa"/>
            <w:tcBorders>
              <w:top w:val="nil"/>
            </w:tcBorders>
          </w:tcPr>
          <w:p w:rsidR="00FA1506" w:rsidRPr="00FD4185" w:rsidRDefault="00FA1506" w:rsidP="00FD4185">
            <w:pPr>
              <w:spacing w:after="0" w:line="240" w:lineRule="auto"/>
              <w:jc w:val="both"/>
              <w:rPr>
                <w:rFonts w:ascii="Times New Roman" w:hAnsi="Times New Roman"/>
                <w:sz w:val="28"/>
                <w:szCs w:val="28"/>
              </w:rPr>
            </w:pPr>
          </w:p>
        </w:tc>
        <w:tc>
          <w:tcPr>
            <w:tcW w:w="1559" w:type="dxa"/>
          </w:tcPr>
          <w:p w:rsidR="00FA1506" w:rsidRPr="00FD4185" w:rsidRDefault="00FA1506" w:rsidP="00FD4185">
            <w:pPr>
              <w:spacing w:after="0" w:line="240" w:lineRule="auto"/>
              <w:jc w:val="both"/>
              <w:rPr>
                <w:rFonts w:ascii="Times New Roman" w:hAnsi="Times New Roman"/>
                <w:sz w:val="28"/>
                <w:szCs w:val="28"/>
              </w:rPr>
            </w:pPr>
            <w:r w:rsidRPr="00FD4185">
              <w:rPr>
                <w:rFonts w:ascii="Times New Roman" w:hAnsi="Times New Roman"/>
                <w:b/>
                <w:bCs/>
                <w:sz w:val="28"/>
                <w:szCs w:val="28"/>
              </w:rPr>
              <w:t>Лекции</w:t>
            </w:r>
          </w:p>
        </w:tc>
        <w:tc>
          <w:tcPr>
            <w:tcW w:w="1979" w:type="dxa"/>
          </w:tcPr>
          <w:p w:rsidR="00FA1506" w:rsidRPr="00FD4185" w:rsidRDefault="00FA1506" w:rsidP="00FD4185">
            <w:pPr>
              <w:spacing w:after="0" w:line="240" w:lineRule="auto"/>
              <w:jc w:val="both"/>
              <w:rPr>
                <w:rFonts w:ascii="Times New Roman" w:hAnsi="Times New Roman"/>
                <w:sz w:val="28"/>
                <w:szCs w:val="28"/>
              </w:rPr>
            </w:pPr>
            <w:r w:rsidRPr="00FD4185">
              <w:rPr>
                <w:rFonts w:ascii="Times New Roman" w:hAnsi="Times New Roman"/>
                <w:b/>
                <w:bCs/>
                <w:sz w:val="28"/>
                <w:szCs w:val="28"/>
              </w:rPr>
              <w:t>Семинар и презентация</w:t>
            </w:r>
          </w:p>
        </w:tc>
      </w:tr>
      <w:tr w:rsidR="00774F64" w:rsidRPr="00FD4185" w:rsidTr="00FA1506">
        <w:tc>
          <w:tcPr>
            <w:tcW w:w="5382" w:type="dxa"/>
          </w:tcPr>
          <w:p w:rsidR="00774F64" w:rsidRPr="00FD4185" w:rsidRDefault="00C94998"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b/>
                <w:bCs/>
                <w:color w:val="000000"/>
                <w:sz w:val="28"/>
                <w:szCs w:val="28"/>
                <w:lang w:eastAsia="ru-RU"/>
              </w:rPr>
              <w:t>Тема 1. </w:t>
            </w:r>
            <w:r w:rsidRPr="00FD4185">
              <w:rPr>
                <w:rFonts w:ascii="Times New Roman" w:hAnsi="Times New Roman"/>
                <w:b/>
                <w:color w:val="000000"/>
                <w:sz w:val="28"/>
                <w:szCs w:val="28"/>
                <w:lang w:eastAsia="ru-RU"/>
              </w:rPr>
              <w:t>Русско-японская война 1904-1905 гг.</w:t>
            </w:r>
            <w:r w:rsidRPr="00FD4185">
              <w:rPr>
                <w:rFonts w:ascii="Times New Roman" w:hAnsi="Times New Roman"/>
                <w:color w:val="000000"/>
                <w:sz w:val="28"/>
                <w:szCs w:val="28"/>
                <w:lang w:eastAsia="ru-RU"/>
              </w:rPr>
              <w:t xml:space="preserve"> </w:t>
            </w:r>
          </w:p>
        </w:tc>
        <w:tc>
          <w:tcPr>
            <w:tcW w:w="1559" w:type="dxa"/>
          </w:tcPr>
          <w:p w:rsidR="00774F64" w:rsidRPr="00FD4185" w:rsidRDefault="00C94998" w:rsidP="00FD4185">
            <w:pPr>
              <w:spacing w:after="0" w:line="240" w:lineRule="auto"/>
              <w:jc w:val="both"/>
              <w:rPr>
                <w:rFonts w:ascii="Times New Roman" w:hAnsi="Times New Roman"/>
                <w:b/>
                <w:sz w:val="28"/>
                <w:szCs w:val="28"/>
              </w:rPr>
            </w:pPr>
            <w:r w:rsidRPr="00FD4185">
              <w:rPr>
                <w:rFonts w:ascii="Times New Roman" w:hAnsi="Times New Roman"/>
                <w:b/>
                <w:sz w:val="28"/>
                <w:szCs w:val="28"/>
              </w:rPr>
              <w:t>2</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979" w:type="dxa"/>
          </w:tcPr>
          <w:p w:rsidR="00774F64" w:rsidRPr="00FD4185" w:rsidRDefault="00774F64" w:rsidP="00FD4185">
            <w:pPr>
              <w:spacing w:after="0" w:line="240" w:lineRule="auto"/>
              <w:jc w:val="both"/>
              <w:rPr>
                <w:rFonts w:ascii="Times New Roman" w:hAnsi="Times New Roman"/>
                <w:sz w:val="28"/>
                <w:szCs w:val="28"/>
              </w:rPr>
            </w:pPr>
          </w:p>
        </w:tc>
      </w:tr>
      <w:tr w:rsidR="00774F64" w:rsidRPr="00FD4185" w:rsidTr="00FA1506">
        <w:tc>
          <w:tcPr>
            <w:tcW w:w="5382" w:type="dxa"/>
          </w:tcPr>
          <w:p w:rsidR="00774F64" w:rsidRPr="00FD4185" w:rsidRDefault="00C94998" w:rsidP="00FD4185">
            <w:pPr>
              <w:spacing w:after="0" w:line="240" w:lineRule="auto"/>
              <w:jc w:val="both"/>
              <w:rPr>
                <w:rFonts w:ascii="Times New Roman" w:hAnsi="Times New Roman"/>
                <w:sz w:val="28"/>
                <w:szCs w:val="28"/>
              </w:rPr>
            </w:pPr>
            <w:r w:rsidRPr="00FD4185">
              <w:rPr>
                <w:rFonts w:ascii="Times New Roman" w:hAnsi="Times New Roman"/>
                <w:color w:val="000000"/>
                <w:sz w:val="28"/>
                <w:szCs w:val="28"/>
              </w:rPr>
              <w:t>1. Дальневосточное направление внешней политики</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559" w:type="dxa"/>
          </w:tcPr>
          <w:p w:rsidR="00774F64" w:rsidRPr="00FD4185" w:rsidRDefault="00C94998"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774F64" w:rsidRPr="00FD4185" w:rsidRDefault="00774F64" w:rsidP="00FD4185">
            <w:pPr>
              <w:spacing w:after="0" w:line="240" w:lineRule="auto"/>
              <w:jc w:val="both"/>
              <w:rPr>
                <w:rFonts w:ascii="Times New Roman" w:hAnsi="Times New Roman"/>
                <w:sz w:val="28"/>
                <w:szCs w:val="28"/>
              </w:rPr>
            </w:pPr>
          </w:p>
        </w:tc>
      </w:tr>
      <w:tr w:rsidR="00774F64" w:rsidRPr="00FD4185" w:rsidTr="00FA1506">
        <w:tc>
          <w:tcPr>
            <w:tcW w:w="5382" w:type="dxa"/>
          </w:tcPr>
          <w:p w:rsidR="00774F64" w:rsidRPr="00FD4185" w:rsidRDefault="00C94998" w:rsidP="00FD4185">
            <w:pPr>
              <w:spacing w:after="0" w:line="240" w:lineRule="auto"/>
              <w:jc w:val="both"/>
              <w:rPr>
                <w:rFonts w:ascii="Times New Roman" w:hAnsi="Times New Roman"/>
                <w:sz w:val="28"/>
                <w:szCs w:val="28"/>
              </w:rPr>
            </w:pPr>
            <w:r w:rsidRPr="00FD4185">
              <w:rPr>
                <w:rFonts w:ascii="Times New Roman" w:hAnsi="Times New Roman"/>
                <w:color w:val="000000"/>
                <w:sz w:val="28"/>
                <w:szCs w:val="28"/>
              </w:rPr>
              <w:t>2. «Варяг»: правда и мифы. Герои Цусимы.</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979" w:type="dxa"/>
          </w:tcPr>
          <w:p w:rsidR="00774F64" w:rsidRPr="00FD4185" w:rsidRDefault="00C94998"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r>
      <w:tr w:rsidR="00774F64" w:rsidRPr="00FD4185" w:rsidTr="00FA1506">
        <w:tc>
          <w:tcPr>
            <w:tcW w:w="5382" w:type="dxa"/>
          </w:tcPr>
          <w:p w:rsidR="00774F64" w:rsidRPr="00FD4185" w:rsidRDefault="00C94998" w:rsidP="00FD4185">
            <w:pPr>
              <w:spacing w:after="0" w:line="240" w:lineRule="auto"/>
              <w:jc w:val="both"/>
              <w:rPr>
                <w:rFonts w:ascii="Times New Roman" w:hAnsi="Times New Roman"/>
                <w:sz w:val="28"/>
                <w:szCs w:val="28"/>
              </w:rPr>
            </w:pPr>
            <w:r w:rsidRPr="00FD4185">
              <w:rPr>
                <w:rFonts w:ascii="Times New Roman" w:hAnsi="Times New Roman"/>
                <w:b/>
                <w:color w:val="000000"/>
                <w:sz w:val="28"/>
                <w:szCs w:val="28"/>
              </w:rPr>
              <w:t>Тема 2.</w:t>
            </w:r>
            <w:r w:rsidRPr="00FD4185">
              <w:rPr>
                <w:rFonts w:ascii="Times New Roman" w:hAnsi="Times New Roman"/>
                <w:color w:val="000000"/>
                <w:sz w:val="28"/>
                <w:szCs w:val="28"/>
              </w:rPr>
              <w:t xml:space="preserve"> </w:t>
            </w:r>
            <w:r w:rsidRPr="00FD4185">
              <w:rPr>
                <w:rFonts w:ascii="Times New Roman" w:hAnsi="Times New Roman"/>
                <w:b/>
                <w:color w:val="000000"/>
                <w:sz w:val="28"/>
                <w:szCs w:val="28"/>
              </w:rPr>
              <w:t>Первая мировая война 1914-1918 гг.</w:t>
            </w:r>
          </w:p>
        </w:tc>
        <w:tc>
          <w:tcPr>
            <w:tcW w:w="1559" w:type="dxa"/>
          </w:tcPr>
          <w:p w:rsidR="00774F64" w:rsidRPr="00FD4185" w:rsidRDefault="00C94998" w:rsidP="00FD4185">
            <w:pPr>
              <w:spacing w:after="0" w:line="240" w:lineRule="auto"/>
              <w:jc w:val="both"/>
              <w:rPr>
                <w:rFonts w:ascii="Times New Roman" w:hAnsi="Times New Roman"/>
                <w:b/>
                <w:sz w:val="28"/>
                <w:szCs w:val="28"/>
              </w:rPr>
            </w:pPr>
            <w:r w:rsidRPr="00FD4185">
              <w:rPr>
                <w:rFonts w:ascii="Times New Roman" w:hAnsi="Times New Roman"/>
                <w:b/>
                <w:sz w:val="28"/>
                <w:szCs w:val="28"/>
              </w:rPr>
              <w:t>3</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979" w:type="dxa"/>
          </w:tcPr>
          <w:p w:rsidR="00774F64" w:rsidRPr="00FD4185" w:rsidRDefault="00774F64" w:rsidP="00FD4185">
            <w:pPr>
              <w:spacing w:after="0" w:line="240" w:lineRule="auto"/>
              <w:jc w:val="both"/>
              <w:rPr>
                <w:rFonts w:ascii="Times New Roman" w:hAnsi="Times New Roman"/>
                <w:sz w:val="28"/>
                <w:szCs w:val="28"/>
              </w:rPr>
            </w:pPr>
          </w:p>
        </w:tc>
      </w:tr>
      <w:tr w:rsidR="00774F64" w:rsidRPr="00FD4185" w:rsidTr="00FA1506">
        <w:tc>
          <w:tcPr>
            <w:tcW w:w="5382" w:type="dxa"/>
          </w:tcPr>
          <w:p w:rsidR="00774F64" w:rsidRPr="00FD4185" w:rsidRDefault="00C94998"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1. </w:t>
            </w:r>
            <w:r w:rsidRPr="00FD4185">
              <w:rPr>
                <w:rFonts w:ascii="Times New Roman" w:hAnsi="Times New Roman"/>
                <w:color w:val="000000"/>
                <w:sz w:val="28"/>
                <w:szCs w:val="28"/>
              </w:rPr>
              <w:t>Россия в первой мировой войне.</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559" w:type="dxa"/>
          </w:tcPr>
          <w:p w:rsidR="00774F64" w:rsidRPr="00FD4185" w:rsidRDefault="00C94998"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774F64" w:rsidRPr="00FD4185" w:rsidRDefault="00774F64" w:rsidP="00FD4185">
            <w:pPr>
              <w:spacing w:after="0" w:line="240" w:lineRule="auto"/>
              <w:jc w:val="both"/>
              <w:rPr>
                <w:rFonts w:ascii="Times New Roman" w:hAnsi="Times New Roman"/>
                <w:sz w:val="28"/>
                <w:szCs w:val="28"/>
              </w:rPr>
            </w:pPr>
          </w:p>
        </w:tc>
      </w:tr>
      <w:tr w:rsidR="00774F64" w:rsidRPr="00FD4185" w:rsidTr="00FA1506">
        <w:tc>
          <w:tcPr>
            <w:tcW w:w="5382" w:type="dxa"/>
          </w:tcPr>
          <w:p w:rsidR="00774F64" w:rsidRPr="00FD4185" w:rsidRDefault="00C94998"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2. </w:t>
            </w:r>
            <w:r w:rsidRPr="00FD4185">
              <w:rPr>
                <w:rFonts w:ascii="Times New Roman" w:hAnsi="Times New Roman"/>
                <w:color w:val="000000"/>
                <w:sz w:val="28"/>
                <w:szCs w:val="28"/>
              </w:rPr>
              <w:t>Брусиловский прорыв</w:t>
            </w:r>
            <w:r w:rsidR="00786A8E" w:rsidRPr="00FD4185">
              <w:rPr>
                <w:rFonts w:ascii="Times New Roman" w:hAnsi="Times New Roman"/>
                <w:color w:val="000000"/>
                <w:sz w:val="28"/>
                <w:szCs w:val="28"/>
              </w:rPr>
              <w:t>.</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979" w:type="dxa"/>
          </w:tcPr>
          <w:p w:rsidR="00774F64" w:rsidRPr="00FD4185" w:rsidRDefault="00786A8E"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r>
      <w:tr w:rsidR="00774F64" w:rsidRPr="00FD4185" w:rsidTr="00FA1506">
        <w:tc>
          <w:tcPr>
            <w:tcW w:w="5382" w:type="dxa"/>
          </w:tcPr>
          <w:p w:rsidR="00774F64" w:rsidRPr="00FD4185" w:rsidRDefault="00786A8E"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3. </w:t>
            </w:r>
            <w:proofErr w:type="spellStart"/>
            <w:r w:rsidRPr="00FD4185">
              <w:rPr>
                <w:rFonts w:ascii="Times New Roman" w:hAnsi="Times New Roman"/>
                <w:sz w:val="28"/>
                <w:szCs w:val="28"/>
              </w:rPr>
              <w:t>Бресткий</w:t>
            </w:r>
            <w:proofErr w:type="spellEnd"/>
            <w:r w:rsidRPr="00FD4185">
              <w:rPr>
                <w:rFonts w:ascii="Times New Roman" w:hAnsi="Times New Roman"/>
                <w:sz w:val="28"/>
                <w:szCs w:val="28"/>
              </w:rPr>
              <w:t xml:space="preserve"> мир. Итоги Первой мировой войны.</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559" w:type="dxa"/>
          </w:tcPr>
          <w:p w:rsidR="00774F64" w:rsidRPr="00FD4185" w:rsidRDefault="00786A8E"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774F64" w:rsidRPr="00FD4185" w:rsidRDefault="00774F64" w:rsidP="00FD4185">
            <w:pPr>
              <w:spacing w:after="0" w:line="240" w:lineRule="auto"/>
              <w:jc w:val="both"/>
              <w:rPr>
                <w:rFonts w:ascii="Times New Roman" w:hAnsi="Times New Roman"/>
                <w:sz w:val="28"/>
                <w:szCs w:val="28"/>
              </w:rPr>
            </w:pPr>
          </w:p>
        </w:tc>
      </w:tr>
      <w:tr w:rsidR="00774F64" w:rsidRPr="00FD4185" w:rsidTr="00FA1506">
        <w:tc>
          <w:tcPr>
            <w:tcW w:w="5382" w:type="dxa"/>
          </w:tcPr>
          <w:p w:rsidR="00774F64" w:rsidRPr="00FD4185" w:rsidRDefault="00786A8E" w:rsidP="00FD4185">
            <w:pPr>
              <w:spacing w:after="0" w:line="240" w:lineRule="auto"/>
              <w:jc w:val="both"/>
              <w:rPr>
                <w:rFonts w:ascii="Times New Roman" w:hAnsi="Times New Roman"/>
                <w:b/>
                <w:sz w:val="28"/>
                <w:szCs w:val="28"/>
              </w:rPr>
            </w:pPr>
            <w:r w:rsidRPr="00FD4185">
              <w:rPr>
                <w:rFonts w:ascii="Times New Roman" w:hAnsi="Times New Roman"/>
                <w:b/>
                <w:sz w:val="28"/>
                <w:szCs w:val="28"/>
              </w:rPr>
              <w:t xml:space="preserve">Тема 3. </w:t>
            </w:r>
            <w:r w:rsidR="00210214" w:rsidRPr="00FD4185">
              <w:rPr>
                <w:rFonts w:ascii="Times New Roman" w:hAnsi="Times New Roman"/>
                <w:b/>
                <w:sz w:val="28"/>
                <w:szCs w:val="28"/>
              </w:rPr>
              <w:t>Гражданская война.</w:t>
            </w:r>
          </w:p>
        </w:tc>
        <w:tc>
          <w:tcPr>
            <w:tcW w:w="1559" w:type="dxa"/>
          </w:tcPr>
          <w:p w:rsidR="00774F64" w:rsidRPr="00FD4185" w:rsidRDefault="00210214" w:rsidP="00FD4185">
            <w:pPr>
              <w:spacing w:after="0" w:line="240" w:lineRule="auto"/>
              <w:jc w:val="both"/>
              <w:rPr>
                <w:rFonts w:ascii="Times New Roman" w:hAnsi="Times New Roman"/>
                <w:b/>
                <w:sz w:val="28"/>
                <w:szCs w:val="28"/>
              </w:rPr>
            </w:pPr>
            <w:r w:rsidRPr="00FD4185">
              <w:rPr>
                <w:rFonts w:ascii="Times New Roman" w:hAnsi="Times New Roman"/>
                <w:b/>
                <w:sz w:val="28"/>
                <w:szCs w:val="28"/>
              </w:rPr>
              <w:t>3</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979" w:type="dxa"/>
          </w:tcPr>
          <w:p w:rsidR="00774F64" w:rsidRPr="00FD4185" w:rsidRDefault="00774F64" w:rsidP="00FD4185">
            <w:pPr>
              <w:spacing w:after="0" w:line="240" w:lineRule="auto"/>
              <w:jc w:val="both"/>
              <w:rPr>
                <w:rFonts w:ascii="Times New Roman" w:hAnsi="Times New Roman"/>
                <w:sz w:val="28"/>
                <w:szCs w:val="28"/>
              </w:rPr>
            </w:pPr>
          </w:p>
        </w:tc>
      </w:tr>
      <w:tr w:rsidR="00774F64" w:rsidRPr="00FD4185" w:rsidTr="00FA1506">
        <w:tc>
          <w:tcPr>
            <w:tcW w:w="5382" w:type="dxa"/>
          </w:tcPr>
          <w:p w:rsidR="00774F64" w:rsidRPr="00FD4185" w:rsidRDefault="00210214"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1. </w:t>
            </w:r>
            <w:r w:rsidRPr="00FD4185">
              <w:rPr>
                <w:rFonts w:ascii="Times New Roman" w:hAnsi="Times New Roman"/>
                <w:color w:val="000000"/>
                <w:sz w:val="28"/>
                <w:szCs w:val="28"/>
              </w:rPr>
              <w:t>Гражданская война и военная интервенция: причины, основные этапы.</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559" w:type="dxa"/>
          </w:tcPr>
          <w:p w:rsidR="00774F64" w:rsidRPr="00FD4185" w:rsidRDefault="00210214"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774F64" w:rsidRPr="00FD4185" w:rsidRDefault="00774F64" w:rsidP="00FD4185">
            <w:pPr>
              <w:spacing w:after="0" w:line="240" w:lineRule="auto"/>
              <w:jc w:val="both"/>
              <w:rPr>
                <w:rFonts w:ascii="Times New Roman" w:hAnsi="Times New Roman"/>
                <w:sz w:val="28"/>
                <w:szCs w:val="28"/>
              </w:rPr>
            </w:pPr>
          </w:p>
        </w:tc>
      </w:tr>
      <w:tr w:rsidR="00774F64" w:rsidRPr="00FD4185" w:rsidTr="00FA1506">
        <w:tc>
          <w:tcPr>
            <w:tcW w:w="5382" w:type="dxa"/>
          </w:tcPr>
          <w:p w:rsidR="00774F64" w:rsidRPr="00FD4185" w:rsidRDefault="00210214"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2. </w:t>
            </w:r>
            <w:r w:rsidRPr="00FD4185">
              <w:rPr>
                <w:rFonts w:ascii="Times New Roman" w:hAnsi="Times New Roman"/>
                <w:color w:val="000000"/>
                <w:sz w:val="28"/>
                <w:szCs w:val="28"/>
              </w:rPr>
              <w:t>С.С. Каменев. М.В. Фрунзе. С.М. Буденный.</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979" w:type="dxa"/>
          </w:tcPr>
          <w:p w:rsidR="00774F64" w:rsidRPr="00FD4185" w:rsidRDefault="00210214"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r>
      <w:tr w:rsidR="00774F64" w:rsidRPr="00FD4185" w:rsidTr="00FA1506">
        <w:tc>
          <w:tcPr>
            <w:tcW w:w="5382" w:type="dxa"/>
          </w:tcPr>
          <w:p w:rsidR="00774F64" w:rsidRPr="00FD4185" w:rsidRDefault="00210214"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3. </w:t>
            </w:r>
            <w:r w:rsidRPr="00FD4185">
              <w:rPr>
                <w:rFonts w:ascii="Times New Roman" w:hAnsi="Times New Roman"/>
                <w:color w:val="000000"/>
                <w:sz w:val="28"/>
                <w:szCs w:val="28"/>
              </w:rPr>
              <w:t>Война с Польшей. Разгром Белого движения. Причины победы большевиков. Итоги гражданской войны.</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559" w:type="dxa"/>
          </w:tcPr>
          <w:p w:rsidR="00774F64" w:rsidRPr="00FD4185" w:rsidRDefault="00210214"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774F64" w:rsidRPr="00FD4185" w:rsidRDefault="00774F64" w:rsidP="00FD4185">
            <w:pPr>
              <w:spacing w:after="0" w:line="240" w:lineRule="auto"/>
              <w:jc w:val="both"/>
              <w:rPr>
                <w:rFonts w:ascii="Times New Roman" w:hAnsi="Times New Roman"/>
                <w:sz w:val="28"/>
                <w:szCs w:val="28"/>
              </w:rPr>
            </w:pPr>
          </w:p>
        </w:tc>
      </w:tr>
      <w:tr w:rsidR="00774F64" w:rsidRPr="00FD4185" w:rsidTr="00FA1506">
        <w:tc>
          <w:tcPr>
            <w:tcW w:w="5382" w:type="dxa"/>
          </w:tcPr>
          <w:p w:rsidR="00774F64" w:rsidRPr="00FD4185" w:rsidRDefault="00992FA9" w:rsidP="00FD4185">
            <w:pPr>
              <w:spacing w:after="0" w:line="240" w:lineRule="auto"/>
              <w:jc w:val="both"/>
              <w:rPr>
                <w:rFonts w:ascii="Times New Roman" w:hAnsi="Times New Roman"/>
                <w:sz w:val="28"/>
                <w:szCs w:val="28"/>
              </w:rPr>
            </w:pPr>
            <w:r w:rsidRPr="00FD4185">
              <w:rPr>
                <w:rFonts w:ascii="Times New Roman" w:hAnsi="Times New Roman"/>
                <w:b/>
                <w:sz w:val="28"/>
                <w:szCs w:val="28"/>
              </w:rPr>
              <w:t>Тема 4</w:t>
            </w:r>
            <w:r w:rsidR="00210214" w:rsidRPr="00FD4185">
              <w:rPr>
                <w:rFonts w:ascii="Times New Roman" w:hAnsi="Times New Roman"/>
                <w:b/>
                <w:sz w:val="28"/>
                <w:szCs w:val="28"/>
              </w:rPr>
              <w:t>.</w:t>
            </w:r>
            <w:r w:rsidRPr="00FD4185">
              <w:rPr>
                <w:rFonts w:ascii="Times New Roman" w:hAnsi="Times New Roman"/>
                <w:b/>
                <w:sz w:val="28"/>
                <w:szCs w:val="28"/>
              </w:rPr>
              <w:t xml:space="preserve"> </w:t>
            </w:r>
            <w:r w:rsidRPr="00FD4185">
              <w:rPr>
                <w:rFonts w:ascii="Times New Roman" w:hAnsi="Times New Roman"/>
                <w:b/>
                <w:color w:val="000000"/>
                <w:sz w:val="28"/>
                <w:szCs w:val="28"/>
              </w:rPr>
              <w:t>Вторая мировая война. Великая Отечественная война.</w:t>
            </w:r>
          </w:p>
        </w:tc>
        <w:tc>
          <w:tcPr>
            <w:tcW w:w="1559" w:type="dxa"/>
          </w:tcPr>
          <w:p w:rsidR="00774F64" w:rsidRPr="00FD4185" w:rsidRDefault="0052392C" w:rsidP="00FD4185">
            <w:pPr>
              <w:spacing w:after="0" w:line="240" w:lineRule="auto"/>
              <w:jc w:val="both"/>
              <w:rPr>
                <w:rFonts w:ascii="Times New Roman" w:hAnsi="Times New Roman"/>
                <w:b/>
                <w:sz w:val="28"/>
                <w:szCs w:val="28"/>
              </w:rPr>
            </w:pPr>
            <w:r w:rsidRPr="00FD4185">
              <w:rPr>
                <w:rFonts w:ascii="Times New Roman" w:hAnsi="Times New Roman"/>
                <w:b/>
                <w:sz w:val="28"/>
                <w:szCs w:val="28"/>
              </w:rPr>
              <w:t>6</w:t>
            </w:r>
          </w:p>
        </w:tc>
        <w:tc>
          <w:tcPr>
            <w:tcW w:w="1559" w:type="dxa"/>
          </w:tcPr>
          <w:p w:rsidR="00774F64" w:rsidRPr="00FD4185" w:rsidRDefault="00774F64" w:rsidP="00FD4185">
            <w:pPr>
              <w:spacing w:after="0" w:line="240" w:lineRule="auto"/>
              <w:jc w:val="both"/>
              <w:rPr>
                <w:rFonts w:ascii="Times New Roman" w:hAnsi="Times New Roman"/>
                <w:sz w:val="28"/>
                <w:szCs w:val="28"/>
              </w:rPr>
            </w:pPr>
          </w:p>
        </w:tc>
        <w:tc>
          <w:tcPr>
            <w:tcW w:w="1979" w:type="dxa"/>
          </w:tcPr>
          <w:p w:rsidR="00774F64" w:rsidRPr="00FD4185" w:rsidRDefault="00774F64" w:rsidP="00FD4185">
            <w:pPr>
              <w:spacing w:after="0" w:line="240" w:lineRule="auto"/>
              <w:jc w:val="both"/>
              <w:rPr>
                <w:rFonts w:ascii="Times New Roman" w:hAnsi="Times New Roman"/>
                <w:sz w:val="28"/>
                <w:szCs w:val="28"/>
              </w:rPr>
            </w:pPr>
          </w:p>
        </w:tc>
      </w:tr>
      <w:tr w:rsidR="00210214" w:rsidRPr="00FD4185" w:rsidTr="00FA1506">
        <w:tc>
          <w:tcPr>
            <w:tcW w:w="5382" w:type="dxa"/>
          </w:tcPr>
          <w:p w:rsidR="00210214" w:rsidRPr="00FD4185" w:rsidRDefault="00992FA9"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1. </w:t>
            </w:r>
            <w:r w:rsidRPr="00FD4185">
              <w:rPr>
                <w:rFonts w:ascii="Times New Roman" w:hAnsi="Times New Roman"/>
                <w:color w:val="000000"/>
                <w:sz w:val="28"/>
                <w:szCs w:val="28"/>
                <w:shd w:val="clear" w:color="auto" w:fill="FFFFFF"/>
              </w:rPr>
              <w:t>Вооруженные Силы и военное искусство во второй Ми</w:t>
            </w:r>
            <w:r w:rsidRPr="00FD4185">
              <w:rPr>
                <w:rFonts w:ascii="Times New Roman" w:hAnsi="Times New Roman"/>
                <w:color w:val="000000"/>
                <w:sz w:val="28"/>
                <w:szCs w:val="28"/>
                <w:shd w:val="clear" w:color="auto" w:fill="FFFFFF"/>
              </w:rPr>
              <w:softHyphen/>
              <w:t xml:space="preserve">ровой </w:t>
            </w:r>
            <w:proofErr w:type="gramStart"/>
            <w:r w:rsidRPr="00FD4185">
              <w:rPr>
                <w:rFonts w:ascii="Times New Roman" w:hAnsi="Times New Roman"/>
                <w:color w:val="000000"/>
                <w:sz w:val="28"/>
                <w:szCs w:val="28"/>
                <w:shd w:val="clear" w:color="auto" w:fill="FFFFFF"/>
              </w:rPr>
              <w:t>войне</w:t>
            </w:r>
            <w:proofErr w:type="gramEnd"/>
            <w:r w:rsidRPr="00FD4185">
              <w:rPr>
                <w:rFonts w:ascii="Times New Roman" w:hAnsi="Times New Roman"/>
                <w:color w:val="000000"/>
                <w:sz w:val="28"/>
                <w:szCs w:val="28"/>
                <w:shd w:val="clear" w:color="auto" w:fill="FFFFFF"/>
              </w:rPr>
              <w:t xml:space="preserve"> и их послевоенное развитие. </w:t>
            </w:r>
          </w:p>
        </w:tc>
        <w:tc>
          <w:tcPr>
            <w:tcW w:w="1559" w:type="dxa"/>
          </w:tcPr>
          <w:p w:rsidR="00210214" w:rsidRPr="00FD4185" w:rsidRDefault="00210214" w:rsidP="00FD4185">
            <w:pPr>
              <w:spacing w:after="0" w:line="240" w:lineRule="auto"/>
              <w:jc w:val="both"/>
              <w:rPr>
                <w:rFonts w:ascii="Times New Roman" w:hAnsi="Times New Roman"/>
                <w:sz w:val="28"/>
                <w:szCs w:val="28"/>
              </w:rPr>
            </w:pPr>
          </w:p>
        </w:tc>
        <w:tc>
          <w:tcPr>
            <w:tcW w:w="1559" w:type="dxa"/>
          </w:tcPr>
          <w:p w:rsidR="00210214" w:rsidRPr="00FD4185" w:rsidRDefault="00992FA9"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210214" w:rsidRPr="00FD4185" w:rsidRDefault="00210214" w:rsidP="00FD4185">
            <w:pPr>
              <w:spacing w:after="0" w:line="240" w:lineRule="auto"/>
              <w:jc w:val="both"/>
              <w:rPr>
                <w:rFonts w:ascii="Times New Roman" w:hAnsi="Times New Roman"/>
                <w:sz w:val="28"/>
                <w:szCs w:val="28"/>
              </w:rPr>
            </w:pPr>
          </w:p>
        </w:tc>
      </w:tr>
      <w:tr w:rsidR="00210214" w:rsidRPr="00FD4185" w:rsidTr="00FA1506">
        <w:tc>
          <w:tcPr>
            <w:tcW w:w="5382" w:type="dxa"/>
          </w:tcPr>
          <w:p w:rsidR="00210214" w:rsidRPr="00FD4185" w:rsidRDefault="00992FA9"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2. </w:t>
            </w:r>
            <w:r w:rsidR="0052392C" w:rsidRPr="00FD4185">
              <w:rPr>
                <w:rFonts w:ascii="Times New Roman" w:hAnsi="Times New Roman"/>
                <w:color w:val="000000"/>
                <w:sz w:val="28"/>
                <w:szCs w:val="28"/>
                <w:shd w:val="clear" w:color="auto" w:fill="FFFFFF"/>
              </w:rPr>
              <w:t>Полководческое искусство Г.К. Жукова, К.К. Рокоссовского, И.С. Конева. </w:t>
            </w:r>
          </w:p>
        </w:tc>
        <w:tc>
          <w:tcPr>
            <w:tcW w:w="1559" w:type="dxa"/>
          </w:tcPr>
          <w:p w:rsidR="00210214" w:rsidRPr="00FD4185" w:rsidRDefault="00210214" w:rsidP="00FD4185">
            <w:pPr>
              <w:spacing w:after="0" w:line="240" w:lineRule="auto"/>
              <w:jc w:val="both"/>
              <w:rPr>
                <w:rFonts w:ascii="Times New Roman" w:hAnsi="Times New Roman"/>
                <w:sz w:val="28"/>
                <w:szCs w:val="28"/>
              </w:rPr>
            </w:pPr>
          </w:p>
        </w:tc>
        <w:tc>
          <w:tcPr>
            <w:tcW w:w="1559" w:type="dxa"/>
          </w:tcPr>
          <w:p w:rsidR="00210214" w:rsidRPr="00FD4185" w:rsidRDefault="00210214" w:rsidP="00FD4185">
            <w:pPr>
              <w:spacing w:after="0" w:line="240" w:lineRule="auto"/>
              <w:jc w:val="both"/>
              <w:rPr>
                <w:rFonts w:ascii="Times New Roman" w:hAnsi="Times New Roman"/>
                <w:sz w:val="28"/>
                <w:szCs w:val="28"/>
              </w:rPr>
            </w:pPr>
          </w:p>
        </w:tc>
        <w:tc>
          <w:tcPr>
            <w:tcW w:w="1979" w:type="dxa"/>
          </w:tcPr>
          <w:p w:rsidR="00210214" w:rsidRPr="00FD4185" w:rsidRDefault="0052392C"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r>
      <w:tr w:rsidR="00210214" w:rsidRPr="00FD4185" w:rsidTr="00FA1506">
        <w:tc>
          <w:tcPr>
            <w:tcW w:w="5382" w:type="dxa"/>
          </w:tcPr>
          <w:p w:rsidR="00210214" w:rsidRPr="00FD4185" w:rsidRDefault="0052392C"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3. </w:t>
            </w:r>
            <w:r w:rsidRPr="00FD4185">
              <w:rPr>
                <w:rFonts w:ascii="Times New Roman" w:hAnsi="Times New Roman"/>
                <w:color w:val="000000"/>
                <w:sz w:val="28"/>
                <w:szCs w:val="28"/>
                <w:shd w:val="clear" w:color="auto" w:fill="FFFFFF"/>
              </w:rPr>
              <w:t>Характерные черты военного искусства во втором периоде Великой Отечественной войны. Совершенствование военного искусства в ходе контрнаступления под Сталинградом и Курской битвы. </w:t>
            </w:r>
          </w:p>
        </w:tc>
        <w:tc>
          <w:tcPr>
            <w:tcW w:w="1559" w:type="dxa"/>
          </w:tcPr>
          <w:p w:rsidR="00210214" w:rsidRPr="00FD4185" w:rsidRDefault="00210214" w:rsidP="00FD4185">
            <w:pPr>
              <w:spacing w:after="0" w:line="240" w:lineRule="auto"/>
              <w:jc w:val="both"/>
              <w:rPr>
                <w:rFonts w:ascii="Times New Roman" w:hAnsi="Times New Roman"/>
                <w:sz w:val="28"/>
                <w:szCs w:val="28"/>
              </w:rPr>
            </w:pPr>
          </w:p>
        </w:tc>
        <w:tc>
          <w:tcPr>
            <w:tcW w:w="1559" w:type="dxa"/>
          </w:tcPr>
          <w:p w:rsidR="00210214" w:rsidRPr="00FD4185" w:rsidRDefault="0052392C"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210214" w:rsidRPr="00FD4185" w:rsidRDefault="00210214" w:rsidP="00FD4185">
            <w:pPr>
              <w:spacing w:after="0" w:line="240" w:lineRule="auto"/>
              <w:jc w:val="both"/>
              <w:rPr>
                <w:rFonts w:ascii="Times New Roman" w:hAnsi="Times New Roman"/>
                <w:sz w:val="28"/>
                <w:szCs w:val="28"/>
              </w:rPr>
            </w:pPr>
          </w:p>
        </w:tc>
      </w:tr>
      <w:tr w:rsidR="00210214" w:rsidRPr="00FD4185" w:rsidTr="00FA1506">
        <w:tc>
          <w:tcPr>
            <w:tcW w:w="5382" w:type="dxa"/>
          </w:tcPr>
          <w:p w:rsidR="00210214" w:rsidRPr="00FD4185" w:rsidRDefault="0052392C"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4. </w:t>
            </w:r>
            <w:r w:rsidRPr="00FD4185">
              <w:rPr>
                <w:rFonts w:ascii="Times New Roman" w:hAnsi="Times New Roman"/>
                <w:color w:val="000000"/>
                <w:sz w:val="28"/>
                <w:szCs w:val="28"/>
                <w:shd w:val="clear" w:color="auto" w:fill="FFFFFF"/>
              </w:rPr>
              <w:t>Военное искусство в Берлинской операции. Основные этапы Берлинской операции. Особенности планирования боевых дейст</w:t>
            </w:r>
            <w:r w:rsidRPr="00FD4185">
              <w:rPr>
                <w:rFonts w:ascii="Times New Roman" w:hAnsi="Times New Roman"/>
                <w:color w:val="000000"/>
                <w:sz w:val="28"/>
                <w:szCs w:val="28"/>
                <w:shd w:val="clear" w:color="auto" w:fill="FFFFFF"/>
              </w:rPr>
              <w:softHyphen/>
              <w:t>вий военно-воздушных сил. </w:t>
            </w:r>
          </w:p>
        </w:tc>
        <w:tc>
          <w:tcPr>
            <w:tcW w:w="1559" w:type="dxa"/>
          </w:tcPr>
          <w:p w:rsidR="00210214" w:rsidRPr="00FD4185" w:rsidRDefault="00210214" w:rsidP="00FD4185">
            <w:pPr>
              <w:spacing w:after="0" w:line="240" w:lineRule="auto"/>
              <w:jc w:val="both"/>
              <w:rPr>
                <w:rFonts w:ascii="Times New Roman" w:hAnsi="Times New Roman"/>
                <w:sz w:val="28"/>
                <w:szCs w:val="28"/>
              </w:rPr>
            </w:pPr>
          </w:p>
        </w:tc>
        <w:tc>
          <w:tcPr>
            <w:tcW w:w="1559" w:type="dxa"/>
          </w:tcPr>
          <w:p w:rsidR="00210214" w:rsidRPr="00FD4185" w:rsidRDefault="0052392C"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210214" w:rsidRPr="00FD4185" w:rsidRDefault="00210214" w:rsidP="00FD4185">
            <w:pPr>
              <w:spacing w:after="0" w:line="240" w:lineRule="auto"/>
              <w:jc w:val="both"/>
              <w:rPr>
                <w:rFonts w:ascii="Times New Roman" w:hAnsi="Times New Roman"/>
                <w:sz w:val="28"/>
                <w:szCs w:val="28"/>
              </w:rPr>
            </w:pPr>
          </w:p>
        </w:tc>
      </w:tr>
      <w:tr w:rsidR="0052392C" w:rsidRPr="00FD4185" w:rsidTr="00FA1506">
        <w:tc>
          <w:tcPr>
            <w:tcW w:w="5382" w:type="dxa"/>
          </w:tcPr>
          <w:p w:rsidR="0052392C" w:rsidRPr="00FD4185" w:rsidRDefault="0052392C" w:rsidP="00FD4185">
            <w:pPr>
              <w:spacing w:after="0" w:line="240" w:lineRule="auto"/>
              <w:jc w:val="both"/>
              <w:rPr>
                <w:rFonts w:ascii="Times New Roman" w:hAnsi="Times New Roman"/>
                <w:sz w:val="28"/>
                <w:szCs w:val="28"/>
              </w:rPr>
            </w:pPr>
            <w:r w:rsidRPr="00FD4185">
              <w:rPr>
                <w:rFonts w:ascii="Times New Roman" w:hAnsi="Times New Roman"/>
                <w:sz w:val="28"/>
                <w:szCs w:val="28"/>
              </w:rPr>
              <w:lastRenderedPageBreak/>
              <w:t xml:space="preserve">5. </w:t>
            </w:r>
            <w:r w:rsidRPr="00FD4185">
              <w:rPr>
                <w:rFonts w:ascii="Times New Roman" w:hAnsi="Times New Roman"/>
                <w:color w:val="000000"/>
                <w:sz w:val="28"/>
                <w:szCs w:val="28"/>
                <w:shd w:val="clear" w:color="auto" w:fill="FFFFFF"/>
              </w:rPr>
              <w:t>Тактика авиации во время Великой Отечественной войны. Авиационное наступление. Авиационная поддержка войск. </w:t>
            </w:r>
          </w:p>
        </w:tc>
        <w:tc>
          <w:tcPr>
            <w:tcW w:w="1559" w:type="dxa"/>
          </w:tcPr>
          <w:p w:rsidR="0052392C" w:rsidRPr="00FD4185" w:rsidRDefault="0052392C" w:rsidP="00FD4185">
            <w:pPr>
              <w:spacing w:after="0" w:line="240" w:lineRule="auto"/>
              <w:jc w:val="both"/>
              <w:rPr>
                <w:rFonts w:ascii="Times New Roman" w:hAnsi="Times New Roman"/>
                <w:sz w:val="28"/>
                <w:szCs w:val="28"/>
              </w:rPr>
            </w:pPr>
          </w:p>
        </w:tc>
        <w:tc>
          <w:tcPr>
            <w:tcW w:w="1559" w:type="dxa"/>
          </w:tcPr>
          <w:p w:rsidR="0052392C" w:rsidRPr="00FD4185" w:rsidRDefault="0052392C"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52392C" w:rsidRPr="00FD4185" w:rsidRDefault="0052392C" w:rsidP="00FD4185">
            <w:pPr>
              <w:spacing w:after="0" w:line="240" w:lineRule="auto"/>
              <w:jc w:val="both"/>
              <w:rPr>
                <w:rFonts w:ascii="Times New Roman" w:hAnsi="Times New Roman"/>
                <w:sz w:val="28"/>
                <w:szCs w:val="28"/>
              </w:rPr>
            </w:pPr>
          </w:p>
        </w:tc>
      </w:tr>
      <w:tr w:rsidR="00210214" w:rsidRPr="00FD4185" w:rsidTr="00FA1506">
        <w:tc>
          <w:tcPr>
            <w:tcW w:w="5382" w:type="dxa"/>
          </w:tcPr>
          <w:p w:rsidR="0052392C" w:rsidRPr="00FD4185" w:rsidRDefault="0052392C" w:rsidP="00FD4185">
            <w:pPr>
              <w:spacing w:line="240" w:lineRule="auto"/>
              <w:jc w:val="both"/>
              <w:rPr>
                <w:rFonts w:ascii="Times New Roman" w:hAnsi="Times New Roman"/>
                <w:color w:val="000000"/>
                <w:sz w:val="28"/>
                <w:szCs w:val="28"/>
                <w:lang w:eastAsia="ru-RU"/>
              </w:rPr>
            </w:pPr>
            <w:r w:rsidRPr="00FD4185">
              <w:rPr>
                <w:rFonts w:ascii="Times New Roman" w:hAnsi="Times New Roman"/>
                <w:sz w:val="28"/>
                <w:szCs w:val="28"/>
              </w:rPr>
              <w:t xml:space="preserve">6. </w:t>
            </w:r>
            <w:r w:rsidRPr="00FD4185">
              <w:rPr>
                <w:rFonts w:ascii="Times New Roman" w:hAnsi="Times New Roman"/>
                <w:color w:val="000000"/>
                <w:sz w:val="28"/>
                <w:szCs w:val="28"/>
                <w:lang w:eastAsia="ru-RU"/>
              </w:rPr>
              <w:t>Участие СССР в военных действиях против Японии. Советские полководцы. Г.К. Жуков. А.М. Василевский. И.С. Конев. К.К. Рокоссовский.</w:t>
            </w:r>
          </w:p>
          <w:p w:rsidR="0052392C" w:rsidRPr="00FD4185" w:rsidRDefault="0052392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Уроки и итоги II мировой войны. Значение победы СССР.</w:t>
            </w:r>
          </w:p>
          <w:p w:rsidR="00210214" w:rsidRPr="00FD4185" w:rsidRDefault="00210214" w:rsidP="00FD4185">
            <w:pPr>
              <w:spacing w:after="0" w:line="240" w:lineRule="auto"/>
              <w:jc w:val="both"/>
              <w:rPr>
                <w:rFonts w:ascii="Times New Roman" w:hAnsi="Times New Roman"/>
                <w:sz w:val="28"/>
                <w:szCs w:val="28"/>
              </w:rPr>
            </w:pPr>
          </w:p>
        </w:tc>
        <w:tc>
          <w:tcPr>
            <w:tcW w:w="1559" w:type="dxa"/>
          </w:tcPr>
          <w:p w:rsidR="00210214" w:rsidRPr="00FD4185" w:rsidRDefault="00210214" w:rsidP="00FD4185">
            <w:pPr>
              <w:spacing w:after="0" w:line="240" w:lineRule="auto"/>
              <w:jc w:val="both"/>
              <w:rPr>
                <w:rFonts w:ascii="Times New Roman" w:hAnsi="Times New Roman"/>
                <w:sz w:val="28"/>
                <w:szCs w:val="28"/>
              </w:rPr>
            </w:pPr>
          </w:p>
        </w:tc>
        <w:tc>
          <w:tcPr>
            <w:tcW w:w="1559" w:type="dxa"/>
          </w:tcPr>
          <w:p w:rsidR="00210214" w:rsidRPr="00FD4185" w:rsidRDefault="00210214" w:rsidP="00FD4185">
            <w:pPr>
              <w:spacing w:after="0" w:line="240" w:lineRule="auto"/>
              <w:jc w:val="both"/>
              <w:rPr>
                <w:rFonts w:ascii="Times New Roman" w:hAnsi="Times New Roman"/>
                <w:sz w:val="28"/>
                <w:szCs w:val="28"/>
              </w:rPr>
            </w:pPr>
          </w:p>
        </w:tc>
        <w:tc>
          <w:tcPr>
            <w:tcW w:w="1979" w:type="dxa"/>
          </w:tcPr>
          <w:p w:rsidR="00210214" w:rsidRPr="00FD4185" w:rsidRDefault="0052392C"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r>
      <w:tr w:rsidR="00210214" w:rsidRPr="00FD4185" w:rsidTr="00FA1506">
        <w:tc>
          <w:tcPr>
            <w:tcW w:w="5382" w:type="dxa"/>
          </w:tcPr>
          <w:p w:rsidR="00210214" w:rsidRPr="00FD4185" w:rsidRDefault="0052392C" w:rsidP="00FD4185">
            <w:pPr>
              <w:spacing w:after="0" w:line="240" w:lineRule="auto"/>
              <w:jc w:val="both"/>
              <w:rPr>
                <w:rFonts w:ascii="Times New Roman" w:hAnsi="Times New Roman"/>
                <w:sz w:val="28"/>
                <w:szCs w:val="28"/>
              </w:rPr>
            </w:pPr>
            <w:r w:rsidRPr="00FD4185">
              <w:rPr>
                <w:rFonts w:ascii="Times New Roman" w:hAnsi="Times New Roman"/>
                <w:b/>
                <w:sz w:val="28"/>
                <w:szCs w:val="28"/>
              </w:rPr>
              <w:t xml:space="preserve">Тема 5. </w:t>
            </w:r>
            <w:r w:rsidR="000C29F1" w:rsidRPr="00FD4185">
              <w:rPr>
                <w:rFonts w:ascii="Times New Roman" w:hAnsi="Times New Roman"/>
                <w:b/>
                <w:color w:val="000000"/>
                <w:sz w:val="28"/>
                <w:szCs w:val="28"/>
              </w:rPr>
              <w:t>Обострение межнациональных отношений на рубеже ХХ –XXI вв.</w:t>
            </w:r>
          </w:p>
        </w:tc>
        <w:tc>
          <w:tcPr>
            <w:tcW w:w="1559" w:type="dxa"/>
          </w:tcPr>
          <w:p w:rsidR="00210214" w:rsidRPr="00FD4185" w:rsidRDefault="0052392C" w:rsidP="00FD4185">
            <w:pPr>
              <w:spacing w:after="0" w:line="240" w:lineRule="auto"/>
              <w:jc w:val="both"/>
              <w:rPr>
                <w:rFonts w:ascii="Times New Roman" w:hAnsi="Times New Roman"/>
                <w:b/>
                <w:sz w:val="28"/>
                <w:szCs w:val="28"/>
              </w:rPr>
            </w:pPr>
            <w:r w:rsidRPr="00FD4185">
              <w:rPr>
                <w:rFonts w:ascii="Times New Roman" w:hAnsi="Times New Roman"/>
                <w:b/>
                <w:sz w:val="28"/>
                <w:szCs w:val="28"/>
              </w:rPr>
              <w:t>3</w:t>
            </w:r>
          </w:p>
        </w:tc>
        <w:tc>
          <w:tcPr>
            <w:tcW w:w="1559" w:type="dxa"/>
          </w:tcPr>
          <w:p w:rsidR="00210214" w:rsidRPr="00FD4185" w:rsidRDefault="00210214" w:rsidP="00FD4185">
            <w:pPr>
              <w:spacing w:after="0" w:line="240" w:lineRule="auto"/>
              <w:jc w:val="both"/>
              <w:rPr>
                <w:rFonts w:ascii="Times New Roman" w:hAnsi="Times New Roman"/>
                <w:sz w:val="28"/>
                <w:szCs w:val="28"/>
              </w:rPr>
            </w:pPr>
          </w:p>
        </w:tc>
        <w:tc>
          <w:tcPr>
            <w:tcW w:w="1979" w:type="dxa"/>
          </w:tcPr>
          <w:p w:rsidR="00210214" w:rsidRPr="00FD4185" w:rsidRDefault="00210214" w:rsidP="00FD4185">
            <w:pPr>
              <w:spacing w:after="0" w:line="240" w:lineRule="auto"/>
              <w:jc w:val="both"/>
              <w:rPr>
                <w:rFonts w:ascii="Times New Roman" w:hAnsi="Times New Roman"/>
                <w:sz w:val="28"/>
                <w:szCs w:val="28"/>
              </w:rPr>
            </w:pPr>
          </w:p>
        </w:tc>
      </w:tr>
      <w:tr w:rsidR="0052392C" w:rsidRPr="00FD4185" w:rsidTr="00FA1506">
        <w:tc>
          <w:tcPr>
            <w:tcW w:w="5382" w:type="dxa"/>
          </w:tcPr>
          <w:p w:rsidR="0052392C" w:rsidRPr="00FD4185" w:rsidRDefault="000C29F1"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1. </w:t>
            </w:r>
            <w:r w:rsidRPr="00FD4185">
              <w:rPr>
                <w:rFonts w:ascii="Times New Roman" w:hAnsi="Times New Roman"/>
                <w:color w:val="000000"/>
                <w:sz w:val="28"/>
                <w:szCs w:val="28"/>
              </w:rPr>
              <w:t>Вооруженные конфликты в Чечне.</w:t>
            </w:r>
          </w:p>
        </w:tc>
        <w:tc>
          <w:tcPr>
            <w:tcW w:w="1559" w:type="dxa"/>
          </w:tcPr>
          <w:p w:rsidR="0052392C" w:rsidRPr="00FD4185" w:rsidRDefault="0052392C" w:rsidP="00FD4185">
            <w:pPr>
              <w:spacing w:after="0" w:line="240" w:lineRule="auto"/>
              <w:jc w:val="both"/>
              <w:rPr>
                <w:rFonts w:ascii="Times New Roman" w:hAnsi="Times New Roman"/>
                <w:sz w:val="28"/>
                <w:szCs w:val="28"/>
              </w:rPr>
            </w:pPr>
          </w:p>
        </w:tc>
        <w:tc>
          <w:tcPr>
            <w:tcW w:w="1559" w:type="dxa"/>
          </w:tcPr>
          <w:p w:rsidR="0052392C" w:rsidRPr="00FD4185" w:rsidRDefault="000C29F1"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c>
          <w:tcPr>
            <w:tcW w:w="1979" w:type="dxa"/>
          </w:tcPr>
          <w:p w:rsidR="0052392C" w:rsidRPr="00FD4185" w:rsidRDefault="0052392C" w:rsidP="00FD4185">
            <w:pPr>
              <w:spacing w:after="0" w:line="240" w:lineRule="auto"/>
              <w:jc w:val="both"/>
              <w:rPr>
                <w:rFonts w:ascii="Times New Roman" w:hAnsi="Times New Roman"/>
                <w:sz w:val="28"/>
                <w:szCs w:val="28"/>
              </w:rPr>
            </w:pPr>
          </w:p>
        </w:tc>
      </w:tr>
      <w:tr w:rsidR="0052392C" w:rsidRPr="00FD4185" w:rsidTr="00FA1506">
        <w:tc>
          <w:tcPr>
            <w:tcW w:w="5382" w:type="dxa"/>
          </w:tcPr>
          <w:p w:rsidR="0052392C" w:rsidRPr="00FD4185" w:rsidRDefault="000C29F1" w:rsidP="00FD4185">
            <w:pPr>
              <w:spacing w:after="0" w:line="240" w:lineRule="auto"/>
              <w:jc w:val="both"/>
              <w:rPr>
                <w:rFonts w:ascii="Times New Roman" w:hAnsi="Times New Roman"/>
                <w:b/>
                <w:sz w:val="28"/>
                <w:szCs w:val="28"/>
              </w:rPr>
            </w:pPr>
            <w:r w:rsidRPr="00FD4185">
              <w:rPr>
                <w:rFonts w:ascii="Times New Roman" w:hAnsi="Times New Roman"/>
                <w:sz w:val="28"/>
                <w:szCs w:val="28"/>
              </w:rPr>
              <w:t>2.</w:t>
            </w:r>
            <w:r w:rsidRPr="00FD4185">
              <w:rPr>
                <w:rFonts w:ascii="Times New Roman" w:hAnsi="Times New Roman"/>
                <w:b/>
                <w:sz w:val="28"/>
                <w:szCs w:val="28"/>
              </w:rPr>
              <w:t xml:space="preserve"> </w:t>
            </w:r>
            <w:r w:rsidRPr="00FD4185">
              <w:rPr>
                <w:rFonts w:ascii="Times New Roman" w:hAnsi="Times New Roman"/>
                <w:color w:val="000000"/>
                <w:sz w:val="28"/>
                <w:szCs w:val="28"/>
              </w:rPr>
              <w:t xml:space="preserve">Первая чеченская кампания. </w:t>
            </w:r>
            <w:proofErr w:type="spellStart"/>
            <w:r w:rsidRPr="00FD4185">
              <w:rPr>
                <w:rFonts w:ascii="Times New Roman" w:hAnsi="Times New Roman"/>
                <w:color w:val="000000"/>
                <w:sz w:val="28"/>
                <w:szCs w:val="28"/>
              </w:rPr>
              <w:t>Хасавюртские</w:t>
            </w:r>
            <w:proofErr w:type="spellEnd"/>
            <w:r w:rsidRPr="00FD4185">
              <w:rPr>
                <w:rFonts w:ascii="Times New Roman" w:hAnsi="Times New Roman"/>
                <w:color w:val="000000"/>
                <w:sz w:val="28"/>
                <w:szCs w:val="28"/>
              </w:rPr>
              <w:t xml:space="preserve"> соглашения.</w:t>
            </w:r>
          </w:p>
        </w:tc>
        <w:tc>
          <w:tcPr>
            <w:tcW w:w="1559" w:type="dxa"/>
          </w:tcPr>
          <w:p w:rsidR="0052392C" w:rsidRPr="00FD4185" w:rsidRDefault="0052392C" w:rsidP="00FD4185">
            <w:pPr>
              <w:spacing w:after="0" w:line="240" w:lineRule="auto"/>
              <w:jc w:val="both"/>
              <w:rPr>
                <w:rFonts w:ascii="Times New Roman" w:hAnsi="Times New Roman"/>
                <w:sz w:val="28"/>
                <w:szCs w:val="28"/>
              </w:rPr>
            </w:pPr>
          </w:p>
        </w:tc>
        <w:tc>
          <w:tcPr>
            <w:tcW w:w="1559" w:type="dxa"/>
          </w:tcPr>
          <w:p w:rsidR="0052392C" w:rsidRPr="00FD4185" w:rsidRDefault="0052392C" w:rsidP="00FD4185">
            <w:pPr>
              <w:spacing w:after="0" w:line="240" w:lineRule="auto"/>
              <w:jc w:val="both"/>
              <w:rPr>
                <w:rFonts w:ascii="Times New Roman" w:hAnsi="Times New Roman"/>
                <w:sz w:val="28"/>
                <w:szCs w:val="28"/>
              </w:rPr>
            </w:pPr>
          </w:p>
        </w:tc>
        <w:tc>
          <w:tcPr>
            <w:tcW w:w="1979" w:type="dxa"/>
          </w:tcPr>
          <w:p w:rsidR="0052392C" w:rsidRPr="00FD4185" w:rsidRDefault="000C29F1"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r>
      <w:tr w:rsidR="0052392C" w:rsidRPr="00FD4185" w:rsidTr="00FA1506">
        <w:tc>
          <w:tcPr>
            <w:tcW w:w="5382" w:type="dxa"/>
          </w:tcPr>
          <w:p w:rsidR="0052392C" w:rsidRPr="00FD4185" w:rsidRDefault="000C29F1" w:rsidP="00FD4185">
            <w:pPr>
              <w:spacing w:after="0" w:line="240" w:lineRule="auto"/>
              <w:jc w:val="both"/>
              <w:rPr>
                <w:rFonts w:ascii="Times New Roman" w:hAnsi="Times New Roman"/>
                <w:sz w:val="28"/>
                <w:szCs w:val="28"/>
              </w:rPr>
            </w:pPr>
            <w:r w:rsidRPr="00FD4185">
              <w:rPr>
                <w:rFonts w:ascii="Times New Roman" w:hAnsi="Times New Roman"/>
                <w:sz w:val="28"/>
                <w:szCs w:val="28"/>
              </w:rPr>
              <w:t xml:space="preserve">3. </w:t>
            </w:r>
            <w:r w:rsidRPr="00FD4185">
              <w:rPr>
                <w:rFonts w:ascii="Times New Roman" w:hAnsi="Times New Roman"/>
                <w:color w:val="000000"/>
                <w:sz w:val="28"/>
                <w:szCs w:val="28"/>
              </w:rPr>
              <w:t>Вторая чеченская кампания.</w:t>
            </w:r>
          </w:p>
        </w:tc>
        <w:tc>
          <w:tcPr>
            <w:tcW w:w="1559" w:type="dxa"/>
          </w:tcPr>
          <w:p w:rsidR="0052392C" w:rsidRPr="00FD4185" w:rsidRDefault="0052392C" w:rsidP="00FD4185">
            <w:pPr>
              <w:spacing w:after="0" w:line="240" w:lineRule="auto"/>
              <w:jc w:val="both"/>
              <w:rPr>
                <w:rFonts w:ascii="Times New Roman" w:hAnsi="Times New Roman"/>
                <w:sz w:val="28"/>
                <w:szCs w:val="28"/>
              </w:rPr>
            </w:pPr>
          </w:p>
        </w:tc>
        <w:tc>
          <w:tcPr>
            <w:tcW w:w="1559" w:type="dxa"/>
          </w:tcPr>
          <w:p w:rsidR="0052392C" w:rsidRPr="00FD4185" w:rsidRDefault="0052392C" w:rsidP="00FD4185">
            <w:pPr>
              <w:spacing w:after="0" w:line="240" w:lineRule="auto"/>
              <w:jc w:val="both"/>
              <w:rPr>
                <w:rFonts w:ascii="Times New Roman" w:hAnsi="Times New Roman"/>
                <w:sz w:val="28"/>
                <w:szCs w:val="28"/>
              </w:rPr>
            </w:pPr>
          </w:p>
        </w:tc>
        <w:tc>
          <w:tcPr>
            <w:tcW w:w="1979" w:type="dxa"/>
          </w:tcPr>
          <w:p w:rsidR="0052392C" w:rsidRPr="00FD4185" w:rsidRDefault="000C29F1" w:rsidP="00FD4185">
            <w:pPr>
              <w:spacing w:after="0" w:line="240" w:lineRule="auto"/>
              <w:jc w:val="both"/>
              <w:rPr>
                <w:rFonts w:ascii="Times New Roman" w:hAnsi="Times New Roman"/>
                <w:sz w:val="28"/>
                <w:szCs w:val="28"/>
              </w:rPr>
            </w:pPr>
            <w:r w:rsidRPr="00FD4185">
              <w:rPr>
                <w:rFonts w:ascii="Times New Roman" w:hAnsi="Times New Roman"/>
                <w:sz w:val="28"/>
                <w:szCs w:val="28"/>
              </w:rPr>
              <w:t>1</w:t>
            </w:r>
          </w:p>
        </w:tc>
      </w:tr>
      <w:tr w:rsidR="000C29F1" w:rsidRPr="00FD4185" w:rsidTr="00FA1506">
        <w:tc>
          <w:tcPr>
            <w:tcW w:w="5382" w:type="dxa"/>
          </w:tcPr>
          <w:p w:rsidR="000C29F1" w:rsidRPr="00FD4185" w:rsidRDefault="000C29F1" w:rsidP="00FD4185">
            <w:pPr>
              <w:spacing w:after="0" w:line="240" w:lineRule="auto"/>
              <w:jc w:val="both"/>
              <w:rPr>
                <w:rFonts w:ascii="Times New Roman" w:hAnsi="Times New Roman"/>
                <w:b/>
                <w:sz w:val="28"/>
                <w:szCs w:val="28"/>
              </w:rPr>
            </w:pPr>
            <w:r w:rsidRPr="00FD4185">
              <w:rPr>
                <w:rFonts w:ascii="Times New Roman" w:hAnsi="Times New Roman"/>
                <w:b/>
                <w:sz w:val="28"/>
                <w:szCs w:val="28"/>
              </w:rPr>
              <w:t>ИТОГО</w:t>
            </w:r>
          </w:p>
        </w:tc>
        <w:tc>
          <w:tcPr>
            <w:tcW w:w="1559" w:type="dxa"/>
          </w:tcPr>
          <w:p w:rsidR="000C29F1" w:rsidRPr="00FD4185" w:rsidRDefault="000C29F1" w:rsidP="00FD4185">
            <w:pPr>
              <w:spacing w:after="0" w:line="240" w:lineRule="auto"/>
              <w:jc w:val="both"/>
              <w:rPr>
                <w:rFonts w:ascii="Times New Roman" w:hAnsi="Times New Roman"/>
                <w:b/>
                <w:sz w:val="28"/>
                <w:szCs w:val="28"/>
              </w:rPr>
            </w:pPr>
            <w:r w:rsidRPr="00FD4185">
              <w:rPr>
                <w:rFonts w:ascii="Times New Roman" w:hAnsi="Times New Roman"/>
                <w:b/>
                <w:sz w:val="28"/>
                <w:szCs w:val="28"/>
              </w:rPr>
              <w:t>17</w:t>
            </w:r>
          </w:p>
        </w:tc>
        <w:tc>
          <w:tcPr>
            <w:tcW w:w="1559" w:type="dxa"/>
          </w:tcPr>
          <w:p w:rsidR="000C29F1" w:rsidRPr="00FD4185" w:rsidRDefault="000C29F1" w:rsidP="00FD4185">
            <w:pPr>
              <w:spacing w:after="0" w:line="240" w:lineRule="auto"/>
              <w:jc w:val="both"/>
              <w:rPr>
                <w:rFonts w:ascii="Times New Roman" w:hAnsi="Times New Roman"/>
                <w:sz w:val="28"/>
                <w:szCs w:val="28"/>
              </w:rPr>
            </w:pPr>
            <w:r w:rsidRPr="00FD4185">
              <w:rPr>
                <w:rFonts w:ascii="Times New Roman" w:hAnsi="Times New Roman"/>
                <w:sz w:val="28"/>
                <w:szCs w:val="28"/>
              </w:rPr>
              <w:t>10</w:t>
            </w:r>
          </w:p>
        </w:tc>
        <w:tc>
          <w:tcPr>
            <w:tcW w:w="1979" w:type="dxa"/>
          </w:tcPr>
          <w:p w:rsidR="000C29F1" w:rsidRPr="00FD4185" w:rsidRDefault="000C29F1" w:rsidP="00FD4185">
            <w:pPr>
              <w:spacing w:after="0" w:line="240" w:lineRule="auto"/>
              <w:jc w:val="both"/>
              <w:rPr>
                <w:rFonts w:ascii="Times New Roman" w:hAnsi="Times New Roman"/>
                <w:sz w:val="28"/>
                <w:szCs w:val="28"/>
              </w:rPr>
            </w:pPr>
            <w:r w:rsidRPr="00FD4185">
              <w:rPr>
                <w:rFonts w:ascii="Times New Roman" w:hAnsi="Times New Roman"/>
                <w:sz w:val="28"/>
                <w:szCs w:val="28"/>
              </w:rPr>
              <w:t>7</w:t>
            </w:r>
          </w:p>
        </w:tc>
      </w:tr>
    </w:tbl>
    <w:p w:rsidR="00774F64" w:rsidRPr="00FD4185" w:rsidRDefault="00774F64" w:rsidP="00FD4185">
      <w:pPr>
        <w:spacing w:after="0" w:line="240" w:lineRule="auto"/>
        <w:jc w:val="both"/>
        <w:rPr>
          <w:rFonts w:ascii="Times New Roman" w:hAnsi="Times New Roman"/>
          <w:sz w:val="28"/>
          <w:szCs w:val="28"/>
        </w:rPr>
      </w:pPr>
    </w:p>
    <w:p w:rsidR="000C29F1" w:rsidRPr="00FD4185" w:rsidRDefault="00D9513C" w:rsidP="00FD4185">
      <w:pPr>
        <w:spacing w:after="0" w:line="240" w:lineRule="auto"/>
        <w:jc w:val="both"/>
        <w:rPr>
          <w:rFonts w:ascii="Times New Roman" w:hAnsi="Times New Roman"/>
          <w:sz w:val="28"/>
          <w:szCs w:val="28"/>
        </w:rPr>
      </w:pPr>
      <w:r w:rsidRPr="00FD4185">
        <w:rPr>
          <w:rFonts w:ascii="Times New Roman" w:hAnsi="Times New Roman"/>
          <w:b/>
          <w:bCs/>
          <w:color w:val="000000"/>
          <w:sz w:val="28"/>
          <w:szCs w:val="28"/>
        </w:rPr>
        <w:t xml:space="preserve">                                                 </w:t>
      </w:r>
    </w:p>
    <w:p w:rsidR="003F756C" w:rsidRPr="00FD4185" w:rsidRDefault="003F75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b/>
          <w:bCs/>
          <w:color w:val="000000"/>
          <w:sz w:val="28"/>
          <w:szCs w:val="28"/>
          <w:lang w:eastAsia="ru-RU"/>
        </w:rPr>
        <w:t xml:space="preserve">                                Содержание учебного предмета.</w:t>
      </w:r>
    </w:p>
    <w:p w:rsidR="003F756C" w:rsidRPr="00FD4185" w:rsidRDefault="003F756C" w:rsidP="00FD4185">
      <w:pPr>
        <w:spacing w:after="0" w:line="240" w:lineRule="auto"/>
        <w:jc w:val="both"/>
        <w:rPr>
          <w:rFonts w:ascii="Times New Roman" w:hAnsi="Times New Roman"/>
          <w:color w:val="000000"/>
          <w:sz w:val="28"/>
          <w:szCs w:val="28"/>
          <w:lang w:eastAsia="ru-RU"/>
        </w:rPr>
      </w:pPr>
    </w:p>
    <w:p w:rsidR="003F756C" w:rsidRPr="00FD4185" w:rsidRDefault="003F75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b/>
          <w:bCs/>
          <w:color w:val="000000"/>
          <w:sz w:val="28"/>
          <w:szCs w:val="28"/>
          <w:lang w:eastAsia="ru-RU"/>
        </w:rPr>
        <w:t>Тема 1. </w:t>
      </w:r>
      <w:r w:rsidRPr="00FD4185">
        <w:rPr>
          <w:rFonts w:ascii="Times New Roman" w:hAnsi="Times New Roman"/>
          <w:b/>
          <w:i/>
          <w:color w:val="000000"/>
          <w:sz w:val="28"/>
          <w:szCs w:val="28"/>
          <w:lang w:eastAsia="ru-RU"/>
        </w:rPr>
        <w:t>Русско-японская война 1904-1905 гг. (2 часа).</w:t>
      </w:r>
    </w:p>
    <w:p w:rsidR="003F756C" w:rsidRPr="00FD4185" w:rsidRDefault="003F756C" w:rsidP="00FD4185">
      <w:pPr>
        <w:spacing w:after="0" w:line="240" w:lineRule="auto"/>
        <w:jc w:val="both"/>
        <w:rPr>
          <w:rFonts w:ascii="Times New Roman" w:hAnsi="Times New Roman"/>
          <w:color w:val="000000"/>
          <w:sz w:val="28"/>
          <w:szCs w:val="28"/>
          <w:lang w:eastAsia="ru-RU"/>
        </w:rPr>
      </w:pPr>
    </w:p>
    <w:p w:rsidR="003F756C" w:rsidRPr="00FD4185" w:rsidRDefault="003F75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Россия и мир в к. XIX-нач. ХХ в. Основные направления внешней политики России в нач. ХХ </w:t>
      </w:r>
      <w:proofErr w:type="gramStart"/>
      <w:r w:rsidRPr="00FD4185">
        <w:rPr>
          <w:rFonts w:ascii="Times New Roman" w:hAnsi="Times New Roman"/>
          <w:color w:val="000000"/>
          <w:sz w:val="28"/>
          <w:szCs w:val="28"/>
          <w:lang w:eastAsia="ru-RU"/>
        </w:rPr>
        <w:t>в</w:t>
      </w:r>
      <w:proofErr w:type="gramEnd"/>
      <w:r w:rsidRPr="00FD4185">
        <w:rPr>
          <w:rFonts w:ascii="Times New Roman" w:hAnsi="Times New Roman"/>
          <w:color w:val="000000"/>
          <w:sz w:val="28"/>
          <w:szCs w:val="28"/>
          <w:lang w:eastAsia="ru-RU"/>
        </w:rPr>
        <w:t xml:space="preserve">. </w:t>
      </w:r>
      <w:proofErr w:type="gramStart"/>
      <w:r w:rsidRPr="00FD4185">
        <w:rPr>
          <w:rFonts w:ascii="Times New Roman" w:hAnsi="Times New Roman"/>
          <w:color w:val="000000"/>
          <w:sz w:val="28"/>
          <w:szCs w:val="28"/>
          <w:lang w:eastAsia="ru-RU"/>
        </w:rPr>
        <w:t>Гаагская</w:t>
      </w:r>
      <w:proofErr w:type="gramEnd"/>
      <w:r w:rsidRPr="00FD4185">
        <w:rPr>
          <w:rFonts w:ascii="Times New Roman" w:hAnsi="Times New Roman"/>
          <w:color w:val="000000"/>
          <w:sz w:val="28"/>
          <w:szCs w:val="28"/>
          <w:lang w:eastAsia="ru-RU"/>
        </w:rPr>
        <w:t xml:space="preserve"> конференция 1899 г. Дальневосточное направление внешней политики. Причины войны. Соотношение сил. Ход военных действий. «Варяг»: правда и мифы. </w:t>
      </w:r>
      <w:proofErr w:type="spellStart"/>
      <w:r w:rsidRPr="00FD4185">
        <w:rPr>
          <w:rFonts w:ascii="Times New Roman" w:hAnsi="Times New Roman"/>
          <w:color w:val="000000"/>
          <w:sz w:val="28"/>
          <w:szCs w:val="28"/>
          <w:lang w:eastAsia="ru-RU"/>
        </w:rPr>
        <w:t>Гулльский</w:t>
      </w:r>
      <w:proofErr w:type="spellEnd"/>
      <w:r w:rsidRPr="00FD4185">
        <w:rPr>
          <w:rFonts w:ascii="Times New Roman" w:hAnsi="Times New Roman"/>
          <w:color w:val="000000"/>
          <w:sz w:val="28"/>
          <w:szCs w:val="28"/>
          <w:lang w:eastAsia="ru-RU"/>
        </w:rPr>
        <w:t xml:space="preserve"> инцидент. Герои Цусимы. </w:t>
      </w:r>
      <w:proofErr w:type="spellStart"/>
      <w:r w:rsidRPr="00FD4185">
        <w:rPr>
          <w:rFonts w:ascii="Times New Roman" w:hAnsi="Times New Roman"/>
          <w:color w:val="000000"/>
          <w:sz w:val="28"/>
          <w:szCs w:val="28"/>
          <w:lang w:eastAsia="ru-RU"/>
        </w:rPr>
        <w:t>Портсмутский</w:t>
      </w:r>
      <w:proofErr w:type="spellEnd"/>
      <w:r w:rsidRPr="00FD4185">
        <w:rPr>
          <w:rFonts w:ascii="Times New Roman" w:hAnsi="Times New Roman"/>
          <w:color w:val="000000"/>
          <w:sz w:val="28"/>
          <w:szCs w:val="28"/>
          <w:lang w:eastAsia="ru-RU"/>
        </w:rPr>
        <w:t xml:space="preserve"> мирный договор. Влияние русско-японской войны 1904-1905 гг. на российское общество.</w:t>
      </w:r>
    </w:p>
    <w:p w:rsidR="003F756C" w:rsidRPr="00FD4185" w:rsidRDefault="003F756C" w:rsidP="00FD4185">
      <w:pPr>
        <w:spacing w:after="0" w:line="240" w:lineRule="auto"/>
        <w:jc w:val="both"/>
        <w:rPr>
          <w:rFonts w:ascii="Times New Roman" w:hAnsi="Times New Roman"/>
          <w:color w:val="000000"/>
          <w:sz w:val="28"/>
          <w:szCs w:val="28"/>
          <w:lang w:eastAsia="ru-RU"/>
        </w:rPr>
      </w:pPr>
    </w:p>
    <w:p w:rsidR="003F756C" w:rsidRPr="00FD4185" w:rsidRDefault="003F75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b/>
          <w:bCs/>
          <w:color w:val="000000"/>
          <w:sz w:val="28"/>
          <w:szCs w:val="28"/>
          <w:lang w:eastAsia="ru-RU"/>
        </w:rPr>
        <w:t>Тема 2. </w:t>
      </w:r>
      <w:r w:rsidRPr="00FD4185">
        <w:rPr>
          <w:rFonts w:ascii="Times New Roman" w:hAnsi="Times New Roman"/>
          <w:b/>
          <w:i/>
          <w:color w:val="000000"/>
          <w:sz w:val="28"/>
          <w:szCs w:val="28"/>
          <w:lang w:eastAsia="ru-RU"/>
        </w:rPr>
        <w:t>Первая мировая война 1914-1918 гг. (3 часа).</w:t>
      </w:r>
    </w:p>
    <w:p w:rsidR="003F756C" w:rsidRPr="00FD4185" w:rsidRDefault="003F756C" w:rsidP="00FD4185">
      <w:pPr>
        <w:spacing w:after="0" w:line="240" w:lineRule="auto"/>
        <w:jc w:val="both"/>
        <w:rPr>
          <w:rFonts w:ascii="Times New Roman" w:hAnsi="Times New Roman"/>
          <w:color w:val="000000"/>
          <w:sz w:val="28"/>
          <w:szCs w:val="28"/>
          <w:lang w:eastAsia="ru-RU"/>
        </w:rPr>
      </w:pPr>
    </w:p>
    <w:p w:rsidR="003F756C" w:rsidRPr="00FD4185" w:rsidRDefault="003F75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Внешнеполитическая обстановка. Начало борьбы за передел мира. Образование Тройственного союза и Антанты. Россия и балканские кризисы 1908-1913гг. Причины войны. Россия в первой мировой войне. Состояние армии. Начало войны. Отношение к войне политических сил России. Патриоты, пацифисты, пораженцы. IV Государственная Дума. Прогрессивный блок. Кризис власти. Нарастание социально-экономических и политических противоречий. Ход военных действий</w:t>
      </w:r>
      <w:proofErr w:type="gramStart"/>
      <w:r w:rsidRPr="00FD4185">
        <w:rPr>
          <w:rFonts w:ascii="Times New Roman" w:hAnsi="Times New Roman"/>
          <w:color w:val="000000"/>
          <w:sz w:val="28"/>
          <w:szCs w:val="28"/>
          <w:lang w:eastAsia="ru-RU"/>
        </w:rPr>
        <w:t xml:space="preserve">.. </w:t>
      </w:r>
      <w:proofErr w:type="gramEnd"/>
      <w:r w:rsidRPr="00FD4185">
        <w:rPr>
          <w:rFonts w:ascii="Times New Roman" w:hAnsi="Times New Roman"/>
          <w:color w:val="000000"/>
          <w:sz w:val="28"/>
          <w:szCs w:val="28"/>
          <w:lang w:eastAsia="ru-RU"/>
        </w:rPr>
        <w:t xml:space="preserve">Битва на р. Марне. </w:t>
      </w:r>
      <w:proofErr w:type="spellStart"/>
      <w:r w:rsidRPr="00FD4185">
        <w:rPr>
          <w:rFonts w:ascii="Times New Roman" w:hAnsi="Times New Roman"/>
          <w:color w:val="000000"/>
          <w:sz w:val="28"/>
          <w:szCs w:val="28"/>
          <w:lang w:eastAsia="ru-RU"/>
        </w:rPr>
        <w:t>Горлицкое</w:t>
      </w:r>
      <w:proofErr w:type="spellEnd"/>
      <w:r w:rsidRPr="00FD4185">
        <w:rPr>
          <w:rFonts w:ascii="Times New Roman" w:hAnsi="Times New Roman"/>
          <w:color w:val="000000"/>
          <w:sz w:val="28"/>
          <w:szCs w:val="28"/>
          <w:lang w:eastAsia="ru-RU"/>
        </w:rPr>
        <w:t xml:space="preserve"> наступление германо-австрийских войск. </w:t>
      </w:r>
      <w:proofErr w:type="spellStart"/>
      <w:r w:rsidRPr="00FD4185">
        <w:rPr>
          <w:rFonts w:ascii="Times New Roman" w:hAnsi="Times New Roman"/>
          <w:color w:val="000000"/>
          <w:sz w:val="28"/>
          <w:szCs w:val="28"/>
          <w:lang w:eastAsia="ru-RU"/>
        </w:rPr>
        <w:t>Ютландский</w:t>
      </w:r>
      <w:proofErr w:type="spellEnd"/>
      <w:r w:rsidRPr="00FD4185">
        <w:rPr>
          <w:rFonts w:ascii="Times New Roman" w:hAnsi="Times New Roman"/>
          <w:color w:val="000000"/>
          <w:sz w:val="28"/>
          <w:szCs w:val="28"/>
          <w:lang w:eastAsia="ru-RU"/>
        </w:rPr>
        <w:t xml:space="preserve"> морской бой. </w:t>
      </w:r>
      <w:proofErr w:type="spellStart"/>
      <w:r w:rsidRPr="00FD4185">
        <w:rPr>
          <w:rFonts w:ascii="Times New Roman" w:hAnsi="Times New Roman"/>
          <w:color w:val="000000"/>
          <w:sz w:val="28"/>
          <w:szCs w:val="28"/>
          <w:lang w:eastAsia="ru-RU"/>
        </w:rPr>
        <w:t>Верденское</w:t>
      </w:r>
      <w:proofErr w:type="spellEnd"/>
      <w:r w:rsidRPr="00FD4185">
        <w:rPr>
          <w:rFonts w:ascii="Times New Roman" w:hAnsi="Times New Roman"/>
          <w:color w:val="000000"/>
          <w:sz w:val="28"/>
          <w:szCs w:val="28"/>
          <w:lang w:eastAsia="ru-RU"/>
        </w:rPr>
        <w:t xml:space="preserve"> сражение. Брусиловский прорыв. Битва на р. Сомма. Вступление в войну США. Новые виды вооружений. Выход Советской России из войны. Брестский мир. </w:t>
      </w:r>
      <w:proofErr w:type="spellStart"/>
      <w:r w:rsidRPr="00FD4185">
        <w:rPr>
          <w:rFonts w:ascii="Times New Roman" w:hAnsi="Times New Roman"/>
          <w:color w:val="000000"/>
          <w:sz w:val="28"/>
          <w:szCs w:val="28"/>
          <w:lang w:eastAsia="ru-RU"/>
        </w:rPr>
        <w:t>Компьенское</w:t>
      </w:r>
      <w:proofErr w:type="spellEnd"/>
      <w:r w:rsidRPr="00FD4185">
        <w:rPr>
          <w:rFonts w:ascii="Times New Roman" w:hAnsi="Times New Roman"/>
          <w:color w:val="000000"/>
          <w:sz w:val="28"/>
          <w:szCs w:val="28"/>
          <w:lang w:eastAsia="ru-RU"/>
        </w:rPr>
        <w:t xml:space="preserve"> перемирие. Версальский мирный договор. Итоги первой мировой войны.</w:t>
      </w:r>
    </w:p>
    <w:p w:rsidR="003F756C" w:rsidRPr="00FD4185" w:rsidRDefault="003F756C" w:rsidP="00FD4185">
      <w:pPr>
        <w:spacing w:after="0" w:line="240" w:lineRule="auto"/>
        <w:jc w:val="both"/>
        <w:rPr>
          <w:rFonts w:ascii="Times New Roman" w:hAnsi="Times New Roman"/>
          <w:color w:val="000000"/>
          <w:sz w:val="28"/>
          <w:szCs w:val="28"/>
          <w:lang w:eastAsia="ru-RU"/>
        </w:rPr>
      </w:pPr>
    </w:p>
    <w:p w:rsidR="003F756C" w:rsidRPr="00FD4185" w:rsidRDefault="003F756C" w:rsidP="00FD4185">
      <w:pPr>
        <w:spacing w:after="0" w:line="240" w:lineRule="auto"/>
        <w:jc w:val="both"/>
        <w:rPr>
          <w:rFonts w:ascii="Times New Roman" w:hAnsi="Times New Roman"/>
          <w:b/>
          <w:i/>
          <w:color w:val="000000"/>
          <w:sz w:val="28"/>
          <w:szCs w:val="28"/>
          <w:lang w:eastAsia="ru-RU"/>
        </w:rPr>
      </w:pPr>
      <w:r w:rsidRPr="00FD4185">
        <w:rPr>
          <w:rFonts w:ascii="Times New Roman" w:hAnsi="Times New Roman"/>
          <w:b/>
          <w:bCs/>
          <w:color w:val="000000"/>
          <w:sz w:val="28"/>
          <w:szCs w:val="28"/>
          <w:lang w:eastAsia="ru-RU"/>
        </w:rPr>
        <w:t>Тема 3. </w:t>
      </w:r>
      <w:r w:rsidR="0072070D" w:rsidRPr="00FD4185">
        <w:rPr>
          <w:rFonts w:ascii="Times New Roman" w:hAnsi="Times New Roman"/>
          <w:b/>
          <w:i/>
          <w:color w:val="000000"/>
          <w:sz w:val="28"/>
          <w:szCs w:val="28"/>
          <w:lang w:eastAsia="ru-RU"/>
        </w:rPr>
        <w:t>Гражданская война (3</w:t>
      </w:r>
      <w:r w:rsidRPr="00FD4185">
        <w:rPr>
          <w:rFonts w:ascii="Times New Roman" w:hAnsi="Times New Roman"/>
          <w:b/>
          <w:i/>
          <w:color w:val="000000"/>
          <w:sz w:val="28"/>
          <w:szCs w:val="28"/>
          <w:lang w:eastAsia="ru-RU"/>
        </w:rPr>
        <w:t xml:space="preserve"> часа).</w:t>
      </w:r>
    </w:p>
    <w:p w:rsidR="003F756C" w:rsidRPr="00FD4185" w:rsidRDefault="003F756C" w:rsidP="00FD4185">
      <w:pPr>
        <w:spacing w:after="0" w:line="240" w:lineRule="auto"/>
        <w:jc w:val="both"/>
        <w:rPr>
          <w:rFonts w:ascii="Times New Roman" w:hAnsi="Times New Roman"/>
          <w:color w:val="000000"/>
          <w:sz w:val="28"/>
          <w:szCs w:val="28"/>
          <w:lang w:eastAsia="ru-RU"/>
        </w:rPr>
      </w:pPr>
    </w:p>
    <w:p w:rsidR="003F756C" w:rsidRPr="00FD4185" w:rsidRDefault="003F75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lastRenderedPageBreak/>
        <w:t>Гражданская война и военная интервенция: причины, основные этапы. Варианты периодизации. «Военный коммунизм». Создание Красной Армии. Мятеж Чехословацкого корпуса. С.С. Каменев. М.В. Фрунзе. С.М. Буденный. «Белый» и «красный» террор. Крестьянство в годы гражданской войны. «Зеленые». Н.И. Махно. Казачество в гражданской войне. П.Н. Краснов. Белое движение. А.В. Колчак. А.И. Деникин. П.Н. Врангель. «Демократическая контрреволюция». Война с Польшей. Разгром Белого движения. Причины победы большевиков. Итоги гражданской войны.</w:t>
      </w:r>
    </w:p>
    <w:p w:rsidR="00D9513C" w:rsidRPr="00FD4185" w:rsidRDefault="00D9513C" w:rsidP="00FD4185">
      <w:pPr>
        <w:spacing w:after="0" w:line="240" w:lineRule="auto"/>
        <w:jc w:val="both"/>
        <w:rPr>
          <w:rFonts w:ascii="Times New Roman" w:hAnsi="Times New Roman"/>
          <w:sz w:val="28"/>
          <w:szCs w:val="28"/>
        </w:rPr>
      </w:pP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b/>
          <w:bCs/>
          <w:color w:val="000000"/>
          <w:sz w:val="28"/>
          <w:szCs w:val="28"/>
          <w:lang w:eastAsia="ru-RU"/>
        </w:rPr>
        <w:t>Тема 4. </w:t>
      </w:r>
      <w:r w:rsidRPr="00FD4185">
        <w:rPr>
          <w:rFonts w:ascii="Times New Roman" w:hAnsi="Times New Roman"/>
          <w:b/>
          <w:i/>
          <w:color w:val="000000"/>
          <w:sz w:val="28"/>
          <w:szCs w:val="28"/>
          <w:lang w:eastAsia="ru-RU"/>
        </w:rPr>
        <w:t>Вторая мировая война. Великая Отечественная война (6 часов).</w:t>
      </w:r>
    </w:p>
    <w:p w:rsidR="0072070D" w:rsidRPr="00FD4185" w:rsidRDefault="0072070D" w:rsidP="00FD4185">
      <w:pPr>
        <w:spacing w:after="0" w:line="240" w:lineRule="auto"/>
        <w:jc w:val="both"/>
        <w:rPr>
          <w:rFonts w:ascii="Times New Roman" w:hAnsi="Times New Roman"/>
          <w:color w:val="000000"/>
          <w:sz w:val="28"/>
          <w:szCs w:val="28"/>
          <w:lang w:eastAsia="ru-RU"/>
        </w:rPr>
      </w:pP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Северной Африке.</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Нападение Германии на СССР. Провал плана «молниеносной» войны. Сражение за Москву. Немецкое наступление 1942 г. </w:t>
      </w:r>
      <w:proofErr w:type="spellStart"/>
      <w:r w:rsidRPr="00FD4185">
        <w:rPr>
          <w:rFonts w:ascii="Times New Roman" w:hAnsi="Times New Roman"/>
          <w:color w:val="000000"/>
          <w:sz w:val="28"/>
          <w:szCs w:val="28"/>
          <w:lang w:eastAsia="ru-RU"/>
        </w:rPr>
        <w:t>Любаньская</w:t>
      </w:r>
      <w:proofErr w:type="spellEnd"/>
      <w:r w:rsidRPr="00FD4185">
        <w:rPr>
          <w:rFonts w:ascii="Times New Roman" w:hAnsi="Times New Roman"/>
          <w:color w:val="000000"/>
          <w:sz w:val="28"/>
          <w:szCs w:val="28"/>
          <w:lang w:eastAsia="ru-RU"/>
        </w:rPr>
        <w:t xml:space="preserve"> операция. Поражения под Харьковом и в Крыму.</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Начало коренного перелома в ходе войны. Сталинградская битва. Битва на Курской дуге. Форсирование Днепра. Завершение коренного перелома в ходе войны.</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Советский тыл в годы войны. Эвакуация промышленности. Создание промышленной базы на Востоке. Политика оккупантов на захваченной территории. Геноцид. Партизанское движение. Советское искусство в годы войны: вклад в победу. Церковь в годы войны. Великий подвиг народа в Отечественной войне.</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Освобождение советской территории от захватчиков. Вклад Советского Союза в освобождение Европы. Берлинская операция.</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Участие СССР в военных действиях против Японии. Советские полководцы. Г.К. Жуков. А.М. Василевский. И.С. Конев. К.К. Рокоссовский.</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Уроки и итоги II мировой войны. Значение победы СССР.</w:t>
      </w:r>
    </w:p>
    <w:p w:rsidR="00D9513C" w:rsidRPr="00FD4185" w:rsidRDefault="00D9513C" w:rsidP="00FD4185">
      <w:pPr>
        <w:spacing w:after="0" w:line="240" w:lineRule="auto"/>
        <w:jc w:val="both"/>
        <w:rPr>
          <w:rFonts w:ascii="Times New Roman" w:hAnsi="Times New Roman"/>
          <w:sz w:val="28"/>
          <w:szCs w:val="28"/>
        </w:rPr>
      </w:pPr>
    </w:p>
    <w:p w:rsidR="0072070D" w:rsidRPr="00FD4185" w:rsidRDefault="0072070D" w:rsidP="00FD4185">
      <w:pPr>
        <w:spacing w:after="0" w:line="240" w:lineRule="auto"/>
        <w:jc w:val="both"/>
        <w:rPr>
          <w:rFonts w:ascii="Times New Roman" w:hAnsi="Times New Roman"/>
          <w:b/>
          <w:i/>
          <w:color w:val="000000"/>
          <w:sz w:val="28"/>
          <w:szCs w:val="28"/>
          <w:lang w:eastAsia="ru-RU"/>
        </w:rPr>
      </w:pPr>
      <w:r w:rsidRPr="00FD4185">
        <w:rPr>
          <w:rFonts w:ascii="Times New Roman" w:hAnsi="Times New Roman"/>
          <w:b/>
          <w:bCs/>
          <w:color w:val="000000"/>
          <w:sz w:val="28"/>
          <w:szCs w:val="28"/>
          <w:lang w:eastAsia="ru-RU"/>
        </w:rPr>
        <w:t>Тема 5. </w:t>
      </w:r>
      <w:r w:rsidRPr="00FD4185">
        <w:rPr>
          <w:rFonts w:ascii="Times New Roman" w:hAnsi="Times New Roman"/>
          <w:b/>
          <w:i/>
          <w:color w:val="000000"/>
          <w:sz w:val="28"/>
          <w:szCs w:val="28"/>
          <w:lang w:eastAsia="ru-RU"/>
        </w:rPr>
        <w:t>Обострение межнациональных отношений на рубеже ХХ –XXI вв. (3 часа)</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Вооруженные конфликты в Чечне. Первая чеченская кампания. </w:t>
      </w:r>
      <w:proofErr w:type="spellStart"/>
      <w:r w:rsidRPr="00FD4185">
        <w:rPr>
          <w:rFonts w:ascii="Times New Roman" w:hAnsi="Times New Roman"/>
          <w:color w:val="000000"/>
          <w:sz w:val="28"/>
          <w:szCs w:val="28"/>
          <w:lang w:eastAsia="ru-RU"/>
        </w:rPr>
        <w:t>Хасавюртские</w:t>
      </w:r>
      <w:proofErr w:type="spellEnd"/>
      <w:r w:rsidRPr="00FD4185">
        <w:rPr>
          <w:rFonts w:ascii="Times New Roman" w:hAnsi="Times New Roman"/>
          <w:color w:val="000000"/>
          <w:sz w:val="28"/>
          <w:szCs w:val="28"/>
          <w:lang w:eastAsia="ru-RU"/>
        </w:rPr>
        <w:t xml:space="preserve"> соглашения. Вторая чеченская кампания.</w:t>
      </w:r>
    </w:p>
    <w:p w:rsidR="00D9513C" w:rsidRPr="00FD4185" w:rsidRDefault="00D9513C" w:rsidP="00FD4185">
      <w:pPr>
        <w:spacing w:after="0" w:line="240" w:lineRule="auto"/>
        <w:jc w:val="both"/>
        <w:rPr>
          <w:rFonts w:ascii="Times New Roman" w:hAnsi="Times New Roman"/>
          <w:sz w:val="28"/>
          <w:szCs w:val="28"/>
        </w:rPr>
      </w:pPr>
    </w:p>
    <w:p w:rsidR="005A1F6C" w:rsidRPr="00FD4185" w:rsidRDefault="005A1F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b/>
          <w:bCs/>
          <w:color w:val="000000"/>
          <w:sz w:val="28"/>
          <w:szCs w:val="28"/>
          <w:lang w:eastAsia="ru-RU"/>
        </w:rPr>
        <w:t>Литература:</w:t>
      </w:r>
    </w:p>
    <w:p w:rsidR="005A1F6C" w:rsidRPr="00FD4185" w:rsidRDefault="005A1F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1. Куропаткин А.Н. Русско-японская война, 1904-1905: Итоги войны /А.Н. Куропаткин; Под ред. Н.Л. Волконского. — СПб</w:t>
      </w:r>
      <w:proofErr w:type="gramStart"/>
      <w:r w:rsidRPr="00FD4185">
        <w:rPr>
          <w:rFonts w:ascii="Times New Roman" w:hAnsi="Times New Roman"/>
          <w:color w:val="000000"/>
          <w:sz w:val="28"/>
          <w:szCs w:val="28"/>
          <w:lang w:eastAsia="ru-RU"/>
        </w:rPr>
        <w:t xml:space="preserve">.: </w:t>
      </w:r>
      <w:proofErr w:type="gramEnd"/>
      <w:r w:rsidRPr="00FD4185">
        <w:rPr>
          <w:rFonts w:ascii="Times New Roman" w:hAnsi="Times New Roman"/>
          <w:color w:val="000000"/>
          <w:sz w:val="28"/>
          <w:szCs w:val="28"/>
          <w:lang w:eastAsia="ru-RU"/>
        </w:rPr>
        <w:t>ООО «Издательство «Полигон», 2002. — 525, [3] с. — (Великие противостояния). Тираж 5000 экз. Первое издание — 1906 г.</w:t>
      </w:r>
    </w:p>
    <w:p w:rsidR="005A1F6C" w:rsidRPr="00FD4185" w:rsidRDefault="005A1F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2. Крестьянинов В. Я. </w:t>
      </w:r>
      <w:proofErr w:type="spellStart"/>
      <w:r w:rsidRPr="00FD4185">
        <w:rPr>
          <w:rFonts w:ascii="Times New Roman" w:hAnsi="Times New Roman"/>
          <w:color w:val="000000"/>
          <w:sz w:val="28"/>
          <w:szCs w:val="28"/>
          <w:lang w:eastAsia="ru-RU"/>
        </w:rPr>
        <w:t>Цусимское</w:t>
      </w:r>
      <w:proofErr w:type="spellEnd"/>
      <w:r w:rsidRPr="00FD4185">
        <w:rPr>
          <w:rFonts w:ascii="Times New Roman" w:hAnsi="Times New Roman"/>
          <w:color w:val="000000"/>
          <w:sz w:val="28"/>
          <w:szCs w:val="28"/>
          <w:lang w:eastAsia="ru-RU"/>
        </w:rPr>
        <w:t xml:space="preserve"> сражение 14-15 мая 1905 г. Остров,2003 г.</w:t>
      </w:r>
      <w:r w:rsidRPr="00FD4185">
        <w:rPr>
          <w:rFonts w:ascii="Times New Roman" w:hAnsi="Times New Roman"/>
          <w:color w:val="000000"/>
          <w:sz w:val="28"/>
          <w:szCs w:val="28"/>
          <w:lang w:eastAsia="ru-RU"/>
        </w:rPr>
        <w:br/>
        <w:t>3. Яковлев Н.Н. Последняя война старой России: Кн. Для учителя. – М.: Просвещение, 1994.</w:t>
      </w:r>
    </w:p>
    <w:p w:rsidR="005A1F6C" w:rsidRPr="00FD4185" w:rsidRDefault="005A1F6C"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4. </w:t>
      </w:r>
      <w:proofErr w:type="gramStart"/>
      <w:r w:rsidRPr="00FD4185">
        <w:rPr>
          <w:rFonts w:ascii="Times New Roman" w:hAnsi="Times New Roman"/>
          <w:color w:val="000000"/>
          <w:sz w:val="28"/>
          <w:szCs w:val="28"/>
          <w:lang w:eastAsia="ru-RU"/>
        </w:rPr>
        <w:t>Оськин</w:t>
      </w:r>
      <w:proofErr w:type="gramEnd"/>
      <w:r w:rsidRPr="00FD4185">
        <w:rPr>
          <w:rFonts w:ascii="Times New Roman" w:hAnsi="Times New Roman"/>
          <w:color w:val="000000"/>
          <w:sz w:val="28"/>
          <w:szCs w:val="28"/>
          <w:lang w:eastAsia="ru-RU"/>
        </w:rPr>
        <w:t xml:space="preserve"> М. В. Первая мировая война Серия:</w:t>
      </w:r>
      <w:r w:rsidRPr="00FD4185">
        <w:rPr>
          <w:rFonts w:ascii="Times New Roman" w:hAnsi="Times New Roman"/>
          <w:color w:val="666666"/>
          <w:sz w:val="28"/>
          <w:szCs w:val="28"/>
          <w:lang w:eastAsia="ru-RU"/>
        </w:rPr>
        <w:t> </w:t>
      </w:r>
      <w:r w:rsidRPr="00FD4185">
        <w:rPr>
          <w:rFonts w:ascii="Times New Roman" w:hAnsi="Times New Roman"/>
          <w:color w:val="000000"/>
          <w:sz w:val="28"/>
          <w:szCs w:val="28"/>
          <w:lang w:eastAsia="ru-RU"/>
        </w:rPr>
        <w:t>Россия в великих войнах</w:t>
      </w:r>
      <w:r w:rsidRPr="00FD4185">
        <w:rPr>
          <w:rFonts w:ascii="Times New Roman" w:hAnsi="Times New Roman"/>
          <w:color w:val="000000"/>
          <w:sz w:val="28"/>
          <w:szCs w:val="28"/>
          <w:lang w:eastAsia="ru-RU"/>
        </w:rPr>
        <w:br/>
      </w:r>
      <w:r w:rsidR="0068383D" w:rsidRPr="00FD4185">
        <w:rPr>
          <w:rFonts w:ascii="Times New Roman" w:hAnsi="Times New Roman"/>
          <w:color w:val="000000"/>
          <w:sz w:val="28"/>
          <w:szCs w:val="28"/>
          <w:lang w:eastAsia="ru-RU"/>
        </w:rPr>
        <w:t xml:space="preserve">5. </w:t>
      </w:r>
      <w:r w:rsidRPr="00FD4185">
        <w:rPr>
          <w:rFonts w:ascii="Times New Roman" w:hAnsi="Times New Roman"/>
          <w:color w:val="000000"/>
          <w:sz w:val="28"/>
          <w:szCs w:val="28"/>
          <w:lang w:eastAsia="ru-RU"/>
        </w:rPr>
        <w:t>Жуков Г.К. Воспоминания и размышления. М., 1971</w:t>
      </w:r>
    </w:p>
    <w:p w:rsidR="005A1F6C" w:rsidRPr="00FD4185" w:rsidRDefault="0068383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6. </w:t>
      </w:r>
      <w:r w:rsidR="005A1F6C" w:rsidRPr="00FD4185">
        <w:rPr>
          <w:rFonts w:ascii="Times New Roman" w:hAnsi="Times New Roman"/>
          <w:color w:val="000000"/>
          <w:sz w:val="28"/>
          <w:szCs w:val="28"/>
          <w:lang w:eastAsia="ru-RU"/>
        </w:rPr>
        <w:t>Василевский А.М. Дело всей жизни. М.: Воениздат, 1984</w:t>
      </w:r>
    </w:p>
    <w:p w:rsidR="005A1F6C" w:rsidRPr="00FD4185" w:rsidRDefault="0068383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7. </w:t>
      </w:r>
      <w:proofErr w:type="spellStart"/>
      <w:r w:rsidR="005A1F6C" w:rsidRPr="00FD4185">
        <w:rPr>
          <w:rFonts w:ascii="Times New Roman" w:hAnsi="Times New Roman"/>
          <w:color w:val="000000"/>
          <w:sz w:val="28"/>
          <w:szCs w:val="28"/>
          <w:lang w:eastAsia="ru-RU"/>
        </w:rPr>
        <w:t>Лубченков</w:t>
      </w:r>
      <w:proofErr w:type="spellEnd"/>
      <w:r w:rsidR="005A1F6C" w:rsidRPr="00FD4185">
        <w:rPr>
          <w:rFonts w:ascii="Times New Roman" w:hAnsi="Times New Roman"/>
          <w:color w:val="000000"/>
          <w:sz w:val="28"/>
          <w:szCs w:val="28"/>
          <w:lang w:eastAsia="ru-RU"/>
        </w:rPr>
        <w:t xml:space="preserve"> Ю.Н. Сто великих полководцев Второй мировой / Ю.Н. </w:t>
      </w:r>
      <w:proofErr w:type="spellStart"/>
      <w:r w:rsidR="005A1F6C" w:rsidRPr="00FD4185">
        <w:rPr>
          <w:rFonts w:ascii="Times New Roman" w:hAnsi="Times New Roman"/>
          <w:color w:val="000000"/>
          <w:sz w:val="28"/>
          <w:szCs w:val="28"/>
          <w:lang w:eastAsia="ru-RU"/>
        </w:rPr>
        <w:t>Лубченков</w:t>
      </w:r>
      <w:proofErr w:type="spellEnd"/>
      <w:r w:rsidR="005A1F6C" w:rsidRPr="00FD4185">
        <w:rPr>
          <w:rFonts w:ascii="Times New Roman" w:hAnsi="Times New Roman"/>
          <w:color w:val="000000"/>
          <w:sz w:val="28"/>
          <w:szCs w:val="28"/>
          <w:lang w:eastAsia="ru-RU"/>
        </w:rPr>
        <w:t>. — М.: Вече, 2009</w:t>
      </w:r>
    </w:p>
    <w:p w:rsidR="0072070D" w:rsidRPr="00FD4185" w:rsidRDefault="0068383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8</w:t>
      </w:r>
      <w:r w:rsidR="005A1F6C" w:rsidRPr="00FD4185">
        <w:rPr>
          <w:rFonts w:ascii="Times New Roman" w:hAnsi="Times New Roman"/>
          <w:color w:val="000000"/>
          <w:sz w:val="28"/>
          <w:szCs w:val="28"/>
          <w:lang w:eastAsia="ru-RU"/>
        </w:rPr>
        <w:t>. Трошев Г. Моя война. Чеченская война окопного генерала, 2010</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lastRenderedPageBreak/>
        <w:t>9. Архивы раскрывают тайны. – М., 1988. </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10. Великая Отечественная война 1941-1945 гг. Энциклопедия. – М., 1990 </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11. Великая Отечественная война 1941-1945 гг. События. Люди. Документы. Краткий исторический справочник. – М., 1990 </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12. Жуков Г. К. Воспоминания и размышления. – М., 1974 </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13. </w:t>
      </w:r>
      <w:proofErr w:type="spellStart"/>
      <w:r w:rsidRPr="00FD4185">
        <w:rPr>
          <w:rFonts w:ascii="Times New Roman" w:hAnsi="Times New Roman"/>
          <w:color w:val="000000"/>
          <w:sz w:val="28"/>
          <w:szCs w:val="28"/>
          <w:lang w:eastAsia="ru-RU"/>
        </w:rPr>
        <w:t>Светлишин</w:t>
      </w:r>
      <w:proofErr w:type="spellEnd"/>
      <w:r w:rsidRPr="00FD4185">
        <w:rPr>
          <w:rFonts w:ascii="Times New Roman" w:hAnsi="Times New Roman"/>
          <w:color w:val="000000"/>
          <w:sz w:val="28"/>
          <w:szCs w:val="28"/>
          <w:lang w:eastAsia="ru-RU"/>
        </w:rPr>
        <w:t xml:space="preserve"> Н. А. Орден «Победа» - полководцам. – М., 1988 </w:t>
      </w:r>
    </w:p>
    <w:p w:rsidR="0072070D" w:rsidRPr="00FD4185" w:rsidRDefault="0072070D" w:rsidP="00FD4185">
      <w:pPr>
        <w:spacing w:after="0" w:line="240" w:lineRule="auto"/>
        <w:jc w:val="both"/>
        <w:rPr>
          <w:rFonts w:ascii="Times New Roman" w:hAnsi="Times New Roman"/>
          <w:color w:val="000000"/>
          <w:sz w:val="28"/>
          <w:szCs w:val="28"/>
          <w:lang w:eastAsia="ru-RU"/>
        </w:rPr>
      </w:pPr>
      <w:r w:rsidRPr="00FD4185">
        <w:rPr>
          <w:rFonts w:ascii="Times New Roman" w:hAnsi="Times New Roman"/>
          <w:color w:val="000000"/>
          <w:sz w:val="28"/>
          <w:szCs w:val="28"/>
          <w:lang w:eastAsia="ru-RU"/>
        </w:rPr>
        <w:t xml:space="preserve">14. </w:t>
      </w:r>
      <w:proofErr w:type="spellStart"/>
      <w:r w:rsidRPr="00FD4185">
        <w:rPr>
          <w:rFonts w:ascii="Times New Roman" w:hAnsi="Times New Roman"/>
          <w:color w:val="000000"/>
          <w:sz w:val="28"/>
          <w:szCs w:val="28"/>
          <w:lang w:eastAsia="ru-RU"/>
        </w:rPr>
        <w:t>Сиполс</w:t>
      </w:r>
      <w:proofErr w:type="spellEnd"/>
      <w:r w:rsidRPr="00FD4185">
        <w:rPr>
          <w:rFonts w:ascii="Times New Roman" w:hAnsi="Times New Roman"/>
          <w:color w:val="000000"/>
          <w:sz w:val="28"/>
          <w:szCs w:val="28"/>
          <w:lang w:eastAsia="ru-RU"/>
        </w:rPr>
        <w:t xml:space="preserve"> Я. На пути к великой Победе. Советская дипломатия в 1941-1945 гг. – М., 1985 </w:t>
      </w:r>
    </w:p>
    <w:p w:rsidR="000C29F1" w:rsidRPr="00FC5844" w:rsidRDefault="000C29F1" w:rsidP="00FC5844">
      <w:pPr>
        <w:spacing w:after="0"/>
        <w:rPr>
          <w:rFonts w:ascii="Times New Roman" w:hAnsi="Times New Roman"/>
          <w:sz w:val="24"/>
          <w:szCs w:val="24"/>
        </w:rPr>
      </w:pPr>
    </w:p>
    <w:sectPr w:rsidR="000C29F1" w:rsidRPr="00FC5844" w:rsidSect="00E82539">
      <w:pgSz w:w="11906" w:h="16838"/>
      <w:pgMar w:top="851"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5543"/>
    <w:multiLevelType w:val="multilevel"/>
    <w:tmpl w:val="479ED6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A4311"/>
    <w:multiLevelType w:val="multilevel"/>
    <w:tmpl w:val="4A48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45"/>
    <w:rsid w:val="00045A77"/>
    <w:rsid w:val="00094A54"/>
    <w:rsid w:val="000C29F1"/>
    <w:rsid w:val="00123B05"/>
    <w:rsid w:val="00177D71"/>
    <w:rsid w:val="00210214"/>
    <w:rsid w:val="003F756C"/>
    <w:rsid w:val="00406415"/>
    <w:rsid w:val="0052392C"/>
    <w:rsid w:val="005A1F6C"/>
    <w:rsid w:val="00671848"/>
    <w:rsid w:val="0068383D"/>
    <w:rsid w:val="0072070D"/>
    <w:rsid w:val="00774F64"/>
    <w:rsid w:val="00786A8E"/>
    <w:rsid w:val="00992FA9"/>
    <w:rsid w:val="009C6CE8"/>
    <w:rsid w:val="00C94998"/>
    <w:rsid w:val="00CF3109"/>
    <w:rsid w:val="00D9513C"/>
    <w:rsid w:val="00DB4645"/>
    <w:rsid w:val="00E36C39"/>
    <w:rsid w:val="00E82539"/>
    <w:rsid w:val="00FA1506"/>
    <w:rsid w:val="00FC5844"/>
    <w:rsid w:val="00FD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3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2539"/>
  </w:style>
  <w:style w:type="table" w:styleId="a3">
    <w:name w:val="Table Grid"/>
    <w:basedOn w:val="a1"/>
    <w:uiPriority w:val="39"/>
    <w:rsid w:val="0077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3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2539"/>
  </w:style>
  <w:style w:type="table" w:styleId="a3">
    <w:name w:val="Table Grid"/>
    <w:basedOn w:val="a1"/>
    <w:uiPriority w:val="39"/>
    <w:rsid w:val="0077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A6C1-5E55-41B5-B8F2-EF05F957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2567</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18</cp:revision>
  <dcterms:created xsi:type="dcterms:W3CDTF">2018-06-25T18:05:00Z</dcterms:created>
  <dcterms:modified xsi:type="dcterms:W3CDTF">2018-06-26T06:26:00Z</dcterms:modified>
</cp:coreProperties>
</file>