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82" w:rsidRPr="00872282" w:rsidRDefault="00872282" w:rsidP="0087228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2282" w:rsidRPr="00872282" w:rsidRDefault="00872282" w:rsidP="008722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7228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МУНИЦИПАЛЬНОЕ БЮДЖЕТНОЕ </w:t>
      </w:r>
    </w:p>
    <w:p w:rsidR="00872282" w:rsidRPr="00872282" w:rsidRDefault="00872282" w:rsidP="008722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7228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ОБЩЕОБРАЗОВАТЕЛЬНОЕ УЧРЕЖДЕНИЕ </w:t>
      </w:r>
    </w:p>
    <w:p w:rsidR="00872282" w:rsidRPr="00872282" w:rsidRDefault="00872282" w:rsidP="008722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7228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ГОРОДСКОГО ОКРУГА ТОЛЬЯТТИ </w:t>
      </w:r>
    </w:p>
    <w:p w:rsidR="00872282" w:rsidRPr="00872282" w:rsidRDefault="00872282" w:rsidP="008722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7228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«ШКОЛА С УГЛУБЛЕННЫМ ИЗУЧЕНИЕМ </w:t>
      </w:r>
      <w:proofErr w:type="gramStart"/>
      <w:r w:rsidRPr="00872282">
        <w:rPr>
          <w:rFonts w:ascii="Times New Roman" w:hAnsi="Times New Roman"/>
          <w:b/>
          <w:color w:val="000000"/>
          <w:sz w:val="28"/>
          <w:szCs w:val="28"/>
          <w:lang w:eastAsia="ru-RU"/>
        </w:rPr>
        <w:t>ОТДЕЛЬНЫХ</w:t>
      </w:r>
      <w:proofErr w:type="gramEnd"/>
      <w:r w:rsidRPr="0087228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72282" w:rsidRPr="00872282" w:rsidRDefault="00872282" w:rsidP="008722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7228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ПРЕДМЕТОВ № 91» </w:t>
      </w:r>
    </w:p>
    <w:p w:rsidR="00872282" w:rsidRPr="00872282" w:rsidRDefault="00872282" w:rsidP="0087228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72282" w:rsidRPr="00872282" w:rsidRDefault="00872282" w:rsidP="00872282">
      <w:pPr>
        <w:spacing w:after="0" w:line="240" w:lineRule="auto"/>
        <w:rPr>
          <w:rFonts w:ascii="Times New Roman" w:hAnsi="Times New Roman"/>
          <w:lang w:eastAsia="ru-RU"/>
        </w:rPr>
      </w:pPr>
    </w:p>
    <w:p w:rsidR="00872282" w:rsidRDefault="00872282" w:rsidP="008722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76B1F" w:rsidRDefault="00F76B1F" w:rsidP="008722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76B1F" w:rsidRDefault="00F76B1F" w:rsidP="008722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76B1F" w:rsidRPr="00872282" w:rsidRDefault="00F76B1F" w:rsidP="008722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72282" w:rsidRPr="00872282" w:rsidRDefault="00872282" w:rsidP="008722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72282" w:rsidRPr="00872282" w:rsidRDefault="00872282" w:rsidP="008722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72282" w:rsidRPr="00872282" w:rsidRDefault="00872282" w:rsidP="008722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72282">
        <w:rPr>
          <w:rFonts w:ascii="Times New Roman" w:hAnsi="Times New Roman"/>
          <w:b/>
          <w:sz w:val="32"/>
          <w:szCs w:val="32"/>
          <w:lang w:eastAsia="ru-RU"/>
        </w:rPr>
        <w:t>РАБОЧАЯ     ПРОГРАММА</w:t>
      </w:r>
    </w:p>
    <w:p w:rsidR="00872282" w:rsidRPr="00872282" w:rsidRDefault="00872282" w:rsidP="00872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2282">
        <w:rPr>
          <w:rFonts w:ascii="Times New Roman" w:hAnsi="Times New Roman"/>
          <w:b/>
          <w:sz w:val="28"/>
          <w:szCs w:val="28"/>
          <w:lang w:eastAsia="ru-RU"/>
        </w:rPr>
        <w:t>внеурочной деятельности</w:t>
      </w:r>
    </w:p>
    <w:p w:rsidR="00872282" w:rsidRPr="00872282" w:rsidRDefault="00872282" w:rsidP="00872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2282">
        <w:rPr>
          <w:rFonts w:ascii="Times New Roman" w:hAnsi="Times New Roman"/>
          <w:b/>
          <w:sz w:val="28"/>
          <w:szCs w:val="28"/>
          <w:lang w:eastAsia="ru-RU"/>
        </w:rPr>
        <w:t>«ТУРИЗМ»</w:t>
      </w:r>
    </w:p>
    <w:p w:rsidR="00872282" w:rsidRPr="00872282" w:rsidRDefault="00872282" w:rsidP="00872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282" w:rsidRPr="00872282" w:rsidRDefault="00872282" w:rsidP="00872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282" w:rsidRPr="00872282" w:rsidRDefault="00872282" w:rsidP="00872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282" w:rsidRPr="00F76B1F" w:rsidRDefault="00872282" w:rsidP="00DD2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76B1F">
        <w:rPr>
          <w:rFonts w:ascii="Times New Roman" w:hAnsi="Times New Roman"/>
          <w:sz w:val="28"/>
          <w:szCs w:val="28"/>
          <w:lang w:eastAsia="ru-RU"/>
        </w:rPr>
        <w:t xml:space="preserve">Рабочая программа разработана на </w:t>
      </w:r>
      <w:r w:rsidR="00DD2192" w:rsidRPr="00F76B1F">
        <w:rPr>
          <w:rFonts w:ascii="Times New Roman" w:hAnsi="Times New Roman"/>
          <w:sz w:val="28"/>
          <w:szCs w:val="28"/>
          <w:lang w:eastAsia="ru-RU"/>
        </w:rPr>
        <w:t>основе т</w:t>
      </w:r>
      <w:r w:rsidR="00DD2192" w:rsidRPr="00F76B1F">
        <w:rPr>
          <w:rFonts w:ascii="Times New Roman" w:hAnsi="Times New Roman"/>
          <w:bCs/>
          <w:sz w:val="28"/>
          <w:szCs w:val="28"/>
        </w:rPr>
        <w:t>иповой  программы дополнительного образования детей выпуск 4 «Оздоровительно-познавательный туризм» (Д.В. Смирнов – Москва:</w:t>
      </w:r>
      <w:proofErr w:type="gramEnd"/>
      <w:r w:rsidR="00DD2192" w:rsidRPr="00F76B1F">
        <w:rPr>
          <w:rFonts w:ascii="Times New Roman" w:hAnsi="Times New Roman"/>
          <w:bCs/>
          <w:sz w:val="28"/>
          <w:szCs w:val="28"/>
        </w:rPr>
        <w:t xml:space="preserve"> «Советский спорт», 2003 г.) и типовой  программы дополнительного образования детей «Спортивный туризм: туристское многоборье», состоящая из двух частей (Д.В. Смирнов, А.И. Зорин, Ю.М. </w:t>
      </w:r>
      <w:proofErr w:type="spellStart"/>
      <w:r w:rsidR="00DD2192" w:rsidRPr="00F76B1F">
        <w:rPr>
          <w:rFonts w:ascii="Times New Roman" w:hAnsi="Times New Roman"/>
          <w:bCs/>
          <w:sz w:val="28"/>
          <w:szCs w:val="28"/>
        </w:rPr>
        <w:t>Лагусев</w:t>
      </w:r>
      <w:proofErr w:type="spellEnd"/>
      <w:r w:rsidR="00DD2192" w:rsidRPr="00F76B1F">
        <w:rPr>
          <w:rFonts w:ascii="Times New Roman" w:hAnsi="Times New Roman"/>
          <w:bCs/>
          <w:sz w:val="28"/>
          <w:szCs w:val="28"/>
        </w:rPr>
        <w:t xml:space="preserve"> – Москва: </w:t>
      </w:r>
      <w:proofErr w:type="gramStart"/>
      <w:r w:rsidR="00DD2192" w:rsidRPr="00F76B1F">
        <w:rPr>
          <w:rFonts w:ascii="Times New Roman" w:hAnsi="Times New Roman"/>
          <w:bCs/>
          <w:sz w:val="28"/>
          <w:szCs w:val="28"/>
        </w:rPr>
        <w:t>«Советский спорт», 2003 г.)</w:t>
      </w:r>
      <w:proofErr w:type="gramEnd"/>
    </w:p>
    <w:p w:rsidR="00872282" w:rsidRPr="00F76B1F" w:rsidRDefault="00872282" w:rsidP="00872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282" w:rsidRPr="00F76B1F" w:rsidRDefault="00872282" w:rsidP="00872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282" w:rsidRPr="00F76B1F" w:rsidRDefault="00872282" w:rsidP="00872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282" w:rsidRPr="00F76B1F" w:rsidRDefault="00872282" w:rsidP="00872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282" w:rsidRPr="00F76B1F" w:rsidRDefault="00872282" w:rsidP="00872282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872282" w:rsidRPr="00F76B1F" w:rsidRDefault="00872282" w:rsidP="008722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6B1F">
        <w:rPr>
          <w:rFonts w:ascii="Times New Roman" w:hAnsi="Times New Roman"/>
          <w:sz w:val="28"/>
          <w:szCs w:val="28"/>
          <w:lang w:eastAsia="ru-RU"/>
        </w:rPr>
        <w:t xml:space="preserve">Направление: </w:t>
      </w:r>
      <w:proofErr w:type="spellStart"/>
      <w:r w:rsidRPr="00F76B1F">
        <w:rPr>
          <w:rFonts w:ascii="Times New Roman" w:hAnsi="Times New Roman"/>
          <w:sz w:val="28"/>
          <w:szCs w:val="28"/>
          <w:lang w:eastAsia="ru-RU"/>
        </w:rPr>
        <w:t>физкультурно</w:t>
      </w:r>
      <w:proofErr w:type="spellEnd"/>
      <w:r w:rsidRPr="00F76B1F">
        <w:rPr>
          <w:rFonts w:ascii="Times New Roman" w:hAnsi="Times New Roman"/>
          <w:sz w:val="28"/>
          <w:szCs w:val="28"/>
          <w:lang w:eastAsia="ru-RU"/>
        </w:rPr>
        <w:t xml:space="preserve"> – спортивное и оздоровительное</w:t>
      </w:r>
    </w:p>
    <w:p w:rsidR="00872282" w:rsidRPr="00F76B1F" w:rsidRDefault="00872282" w:rsidP="008722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6B1F">
        <w:rPr>
          <w:rFonts w:ascii="Times New Roman" w:hAnsi="Times New Roman"/>
          <w:sz w:val="28"/>
          <w:szCs w:val="28"/>
          <w:lang w:eastAsia="ru-RU"/>
        </w:rPr>
        <w:t xml:space="preserve">Тип программы: </w:t>
      </w:r>
      <w:proofErr w:type="gramStart"/>
      <w:r w:rsidRPr="00F76B1F">
        <w:rPr>
          <w:rFonts w:ascii="Times New Roman" w:hAnsi="Times New Roman"/>
          <w:sz w:val="28"/>
          <w:szCs w:val="28"/>
          <w:lang w:eastAsia="ru-RU"/>
        </w:rPr>
        <w:t>модифицированная</w:t>
      </w:r>
      <w:proofErr w:type="gramEnd"/>
    </w:p>
    <w:p w:rsidR="00872282" w:rsidRPr="00F76B1F" w:rsidRDefault="00872282" w:rsidP="008722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6B1F">
        <w:rPr>
          <w:rFonts w:ascii="Times New Roman" w:hAnsi="Times New Roman"/>
          <w:sz w:val="28"/>
          <w:szCs w:val="28"/>
          <w:lang w:eastAsia="ru-RU"/>
        </w:rPr>
        <w:t>Срок реализации программы: 3 года</w:t>
      </w:r>
    </w:p>
    <w:p w:rsidR="00872282" w:rsidRPr="00F76B1F" w:rsidRDefault="00872282" w:rsidP="008722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6B1F">
        <w:rPr>
          <w:rFonts w:ascii="Times New Roman" w:hAnsi="Times New Roman"/>
          <w:sz w:val="28"/>
          <w:szCs w:val="28"/>
          <w:lang w:eastAsia="ru-RU"/>
        </w:rPr>
        <w:t>Класс: 5 – 7</w:t>
      </w:r>
    </w:p>
    <w:p w:rsidR="00872282" w:rsidRPr="00F76B1F" w:rsidRDefault="00872282" w:rsidP="008722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2282" w:rsidRPr="00F76B1F" w:rsidRDefault="00872282" w:rsidP="008722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2282" w:rsidRPr="00F76B1F" w:rsidRDefault="00872282" w:rsidP="008722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6B1F">
        <w:rPr>
          <w:rFonts w:ascii="Times New Roman" w:hAnsi="Times New Roman"/>
          <w:sz w:val="28"/>
          <w:szCs w:val="28"/>
          <w:lang w:eastAsia="ru-RU"/>
        </w:rPr>
        <w:t>Составлена:</w:t>
      </w:r>
    </w:p>
    <w:p w:rsidR="00872282" w:rsidRPr="00F76B1F" w:rsidRDefault="00872282" w:rsidP="008722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6B1F">
        <w:rPr>
          <w:rFonts w:ascii="Times New Roman" w:hAnsi="Times New Roman"/>
          <w:sz w:val="28"/>
          <w:szCs w:val="28"/>
          <w:lang w:eastAsia="ru-RU"/>
        </w:rPr>
        <w:t>Ждановой Н.А.</w:t>
      </w:r>
    </w:p>
    <w:p w:rsidR="00872282" w:rsidRPr="00F76B1F" w:rsidRDefault="00872282" w:rsidP="008722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6B1F">
        <w:rPr>
          <w:rFonts w:ascii="Times New Roman" w:hAnsi="Times New Roman"/>
          <w:sz w:val="28"/>
          <w:szCs w:val="28"/>
          <w:lang w:eastAsia="ru-RU"/>
        </w:rPr>
        <w:t>педагогом дополнительного образования</w:t>
      </w:r>
    </w:p>
    <w:p w:rsidR="00872282" w:rsidRPr="00F76B1F" w:rsidRDefault="00872282" w:rsidP="008722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6B1F">
        <w:rPr>
          <w:rFonts w:ascii="Times New Roman" w:hAnsi="Times New Roman"/>
          <w:sz w:val="28"/>
          <w:szCs w:val="28"/>
          <w:lang w:eastAsia="ru-RU"/>
        </w:rPr>
        <w:t>первой квалификационной категории</w:t>
      </w:r>
    </w:p>
    <w:p w:rsidR="00872282" w:rsidRPr="00F76B1F" w:rsidRDefault="00872282" w:rsidP="008722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72282" w:rsidRDefault="00872282" w:rsidP="00872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F76B1F" w:rsidRDefault="00F76B1F" w:rsidP="00872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F76B1F" w:rsidRDefault="00F76B1F" w:rsidP="00872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F76B1F" w:rsidRPr="00872282" w:rsidRDefault="00F76B1F" w:rsidP="00872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72282" w:rsidRPr="00872282" w:rsidRDefault="00872282" w:rsidP="00872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72282" w:rsidRPr="00872282" w:rsidRDefault="00872282" w:rsidP="00FD1A71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72282" w:rsidRPr="00872282" w:rsidRDefault="00872282" w:rsidP="00872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72282" w:rsidRDefault="00872282" w:rsidP="00F76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6B1F">
        <w:rPr>
          <w:rFonts w:ascii="Times New Roman" w:hAnsi="Times New Roman"/>
          <w:b/>
          <w:sz w:val="28"/>
          <w:szCs w:val="28"/>
          <w:lang w:eastAsia="ru-RU"/>
        </w:rPr>
        <w:t>2017</w:t>
      </w:r>
    </w:p>
    <w:p w:rsidR="00F76B1F" w:rsidRPr="00F76B1F" w:rsidRDefault="00F76B1F" w:rsidP="00F76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17F58" w:rsidRPr="005A0D57" w:rsidRDefault="00617F58" w:rsidP="005A0D5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0D5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02C70" w:rsidRPr="005A0D57" w:rsidRDefault="00617F58" w:rsidP="005A0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 xml:space="preserve">Рабочая программа  </w:t>
      </w:r>
      <w:r w:rsidR="00953FFF" w:rsidRPr="005A0D57">
        <w:rPr>
          <w:rFonts w:ascii="Times New Roman" w:hAnsi="Times New Roman"/>
          <w:sz w:val="28"/>
          <w:szCs w:val="28"/>
        </w:rPr>
        <w:t xml:space="preserve">по </w:t>
      </w:r>
      <w:r w:rsidRPr="005A0D57">
        <w:rPr>
          <w:rFonts w:ascii="Times New Roman" w:hAnsi="Times New Roman"/>
          <w:sz w:val="28"/>
          <w:szCs w:val="28"/>
        </w:rPr>
        <w:t xml:space="preserve">внеурочной деятельности спортивно-оздоровительного направления </w:t>
      </w:r>
      <w:r w:rsidR="008F1A02" w:rsidRPr="005A0D57">
        <w:rPr>
          <w:rFonts w:ascii="Times New Roman" w:hAnsi="Times New Roman"/>
          <w:sz w:val="28"/>
          <w:szCs w:val="28"/>
        </w:rPr>
        <w:t xml:space="preserve">  </w:t>
      </w:r>
      <w:r w:rsidRPr="005A0D57">
        <w:rPr>
          <w:rFonts w:ascii="Times New Roman" w:hAnsi="Times New Roman"/>
          <w:sz w:val="28"/>
          <w:szCs w:val="28"/>
        </w:rPr>
        <w:t>«</w:t>
      </w:r>
      <w:r w:rsidR="00FD5FF4" w:rsidRPr="005A0D57">
        <w:rPr>
          <w:rFonts w:ascii="Times New Roman" w:hAnsi="Times New Roman"/>
          <w:sz w:val="28"/>
          <w:szCs w:val="28"/>
        </w:rPr>
        <w:t xml:space="preserve"> Т</w:t>
      </w:r>
      <w:r w:rsidR="00AB50DB" w:rsidRPr="005A0D57">
        <w:rPr>
          <w:rFonts w:ascii="Times New Roman" w:hAnsi="Times New Roman"/>
          <w:sz w:val="28"/>
          <w:szCs w:val="28"/>
        </w:rPr>
        <w:t>уризм</w:t>
      </w:r>
      <w:r w:rsidR="00F26E54" w:rsidRPr="005A0D57">
        <w:rPr>
          <w:rFonts w:ascii="Times New Roman" w:hAnsi="Times New Roman"/>
          <w:sz w:val="28"/>
          <w:szCs w:val="28"/>
        </w:rPr>
        <w:t>» в 5</w:t>
      </w:r>
      <w:r w:rsidRPr="005A0D57">
        <w:rPr>
          <w:rFonts w:ascii="Times New Roman" w:hAnsi="Times New Roman"/>
          <w:sz w:val="28"/>
          <w:szCs w:val="28"/>
        </w:rPr>
        <w:t>-</w:t>
      </w:r>
      <w:r w:rsidR="008E745B" w:rsidRPr="005A0D57">
        <w:rPr>
          <w:rFonts w:ascii="Times New Roman" w:hAnsi="Times New Roman"/>
          <w:sz w:val="28"/>
          <w:szCs w:val="28"/>
        </w:rPr>
        <w:t>7</w:t>
      </w:r>
      <w:r w:rsidRPr="005A0D57">
        <w:rPr>
          <w:rFonts w:ascii="Times New Roman" w:hAnsi="Times New Roman"/>
          <w:sz w:val="28"/>
          <w:szCs w:val="28"/>
        </w:rPr>
        <w:t xml:space="preserve"> классах  составлена на основе следующих документов:</w:t>
      </w:r>
    </w:p>
    <w:p w:rsidR="00617F58" w:rsidRPr="005A0D57" w:rsidRDefault="00617F58" w:rsidP="005A0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29.12.2012 г. №273-ФЗ «Об образовании в Российской Федерации» (ст. 12, ст.28) </w:t>
      </w:r>
    </w:p>
    <w:p w:rsidR="00617F58" w:rsidRPr="005A0D57" w:rsidRDefault="00617F58" w:rsidP="005A0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Письма Министерства образования и науки РФ от 12.05.2011г. №03-296 «Об организации внеурочной деятельности при введении Федерального образовательного стандарта общего образования».</w:t>
      </w:r>
    </w:p>
    <w:p w:rsidR="00617F58" w:rsidRPr="005A0D57" w:rsidRDefault="00617F58" w:rsidP="005A0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Приказа Минобразования  и науки РФ от 17.12.2010 №1897, зарегистрирован в Министерстве юстиции РФ 01.02.2011г. № 19644 «Об утверждении и введении  в действие федерального государственного образовательного стандарта основного общего образования».</w:t>
      </w:r>
    </w:p>
    <w:p w:rsidR="00617F58" w:rsidRPr="005A0D57" w:rsidRDefault="00617F58" w:rsidP="005A0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Постановления Главного государственного санитарного врача РФ от 29.12.2010г № 189 г. Москва «Об утверждении СанПин 24.2.2821-10 «Санитарно-эпидемиологические требования к условиям и организации обучения в общеобразовательных учреждениях», зарегистрировано в Минюсте РФ 03.03.2011г., регистрационный №19993.</w:t>
      </w:r>
    </w:p>
    <w:p w:rsidR="00F26E54" w:rsidRPr="005A0D57" w:rsidRDefault="00F26E54" w:rsidP="005A0D5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A0D57">
        <w:rPr>
          <w:rFonts w:ascii="Times New Roman" w:hAnsi="Times New Roman"/>
          <w:bCs/>
          <w:sz w:val="28"/>
          <w:szCs w:val="28"/>
        </w:rPr>
        <w:t>Типовая программа дополнительного образования детей выпуск 4 «Оздоровительно-познавательный туризм» (Д.В. Смирнов – Москва:</w:t>
      </w:r>
      <w:proofErr w:type="gramEnd"/>
      <w:r w:rsidRPr="005A0D57">
        <w:rPr>
          <w:rFonts w:ascii="Times New Roman" w:hAnsi="Times New Roman"/>
          <w:bCs/>
          <w:sz w:val="28"/>
          <w:szCs w:val="28"/>
        </w:rPr>
        <w:t xml:space="preserve"> «Советский спорт», 2003 г.) и типовая программа дополнительного образования детей «Спортивный туризм: туристское многоборье», состоящая из двух частей (Д.В. Смирнов, А.И. Зорин, Ю.М. Лагусев – Москва: </w:t>
      </w:r>
      <w:proofErr w:type="gramStart"/>
      <w:r w:rsidRPr="005A0D57">
        <w:rPr>
          <w:rFonts w:ascii="Times New Roman" w:hAnsi="Times New Roman"/>
          <w:bCs/>
          <w:sz w:val="28"/>
          <w:szCs w:val="28"/>
        </w:rPr>
        <w:t>«Советский спорт», 2003 г.)</w:t>
      </w:r>
      <w:r w:rsidR="00986347" w:rsidRPr="005A0D57">
        <w:rPr>
          <w:rFonts w:ascii="Times New Roman" w:hAnsi="Times New Roman"/>
          <w:b/>
          <w:sz w:val="28"/>
          <w:szCs w:val="28"/>
        </w:rPr>
        <w:t xml:space="preserve"> Здоровье – главная ценность жизни</w:t>
      </w:r>
      <w:r w:rsidR="00986347" w:rsidRPr="005A0D57">
        <w:rPr>
          <w:rFonts w:ascii="Times New Roman" w:hAnsi="Times New Roman"/>
          <w:sz w:val="28"/>
          <w:szCs w:val="28"/>
        </w:rPr>
        <w:t>.</w:t>
      </w:r>
      <w:proofErr w:type="gramEnd"/>
      <w:r w:rsidR="00986347" w:rsidRPr="005A0D57">
        <w:rPr>
          <w:rFonts w:ascii="Times New Roman" w:hAnsi="Times New Roman"/>
          <w:sz w:val="28"/>
          <w:szCs w:val="28"/>
        </w:rPr>
        <w:t xml:space="preserve">  Без него нет преуспевающего, активного и жизнерадостного человека. Здоровый ребенок с удовольствием и радостью включается во все виды деятельности, предлагаемой школой. Он жизнерадостен, оптимистичен, открыт в общении со сверстниками и педагогами, учится продуктивно и с удовольствием. На сегодняшний день в школе остро стоит проблема сохранения здоровья.  В погоне за интеллектуальным развитием теряется  основа для    гармоничного развития  личности – ее физическое и духовное здоровье. Уклад жизни современного общества резко отличается большой динамичностью, напряженностью, резким возрастанием  объема информации. Организм человека не в состоянии самостоятельно меняться так же быстро, подстраиваться под нужный ритм.  Малоподвижный образ жизни дополняется умственными и нервно-психическими перегрузками.</w:t>
      </w:r>
    </w:p>
    <w:p w:rsidR="0019108C" w:rsidRPr="005A0D57" w:rsidRDefault="0019108C" w:rsidP="005A0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5A0D57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Цель программы </w:t>
      </w:r>
      <w:r w:rsidRPr="005A0D57">
        <w:rPr>
          <w:rFonts w:ascii="Times New Roman" w:eastAsiaTheme="minorHAnsi" w:hAnsi="Times New Roman"/>
          <w:sz w:val="28"/>
          <w:szCs w:val="28"/>
        </w:rPr>
        <w:t xml:space="preserve">— </w:t>
      </w:r>
      <w:r w:rsidRPr="005A0D57">
        <w:rPr>
          <w:rFonts w:ascii="Times New Roman" w:eastAsiaTheme="minorHAnsi" w:hAnsi="Times New Roman"/>
          <w:i/>
          <w:iCs/>
          <w:sz w:val="28"/>
          <w:szCs w:val="28"/>
        </w:rPr>
        <w:t>формирование здорового образа жизни средствами туризма,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19108C" w:rsidRPr="005A0D57" w:rsidRDefault="0019108C" w:rsidP="005A0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5A0D57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Задачи:</w:t>
      </w:r>
    </w:p>
    <w:p w:rsidR="0019108C" w:rsidRPr="005A0D57" w:rsidRDefault="0019108C" w:rsidP="005A0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5A0D57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развивающие:</w:t>
      </w:r>
    </w:p>
    <w:p w:rsidR="0019108C" w:rsidRPr="005A0D57" w:rsidRDefault="0019108C" w:rsidP="005A0D5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расширение и углубление знаний обучающихся, дополняющих</w:t>
      </w:r>
      <w:r w:rsidR="00606F90" w:rsidRPr="005A0D57">
        <w:rPr>
          <w:rFonts w:ascii="Times New Roman" w:eastAsiaTheme="minorHAnsi" w:hAnsi="Times New Roman"/>
          <w:sz w:val="28"/>
          <w:szCs w:val="28"/>
        </w:rPr>
        <w:t xml:space="preserve"> </w:t>
      </w:r>
      <w:r w:rsidRPr="005A0D57">
        <w:rPr>
          <w:rFonts w:ascii="Times New Roman" w:eastAsiaTheme="minorHAnsi" w:hAnsi="Times New Roman"/>
          <w:sz w:val="28"/>
          <w:szCs w:val="28"/>
        </w:rPr>
        <w:t>общеобразовательную программу по географии, экологии, ОБЖ, физической подготовке;</w:t>
      </w:r>
    </w:p>
    <w:p w:rsidR="0019108C" w:rsidRPr="005A0D57" w:rsidRDefault="0019108C" w:rsidP="005A0D5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lastRenderedPageBreak/>
        <w:t>расширение и углубление знаний обучающихся по истории  родного</w:t>
      </w:r>
      <w:r w:rsidR="00606F90" w:rsidRPr="005A0D57">
        <w:rPr>
          <w:rFonts w:ascii="Times New Roman" w:eastAsiaTheme="minorHAnsi" w:hAnsi="Times New Roman"/>
          <w:sz w:val="28"/>
          <w:szCs w:val="28"/>
        </w:rPr>
        <w:t xml:space="preserve"> </w:t>
      </w:r>
      <w:r w:rsidRPr="005A0D57">
        <w:rPr>
          <w:rFonts w:ascii="Times New Roman" w:eastAsiaTheme="minorHAnsi" w:hAnsi="Times New Roman"/>
          <w:sz w:val="28"/>
          <w:szCs w:val="28"/>
        </w:rPr>
        <w:t>края и области.</w:t>
      </w:r>
    </w:p>
    <w:p w:rsidR="0019108C" w:rsidRPr="005A0D57" w:rsidRDefault="0019108C" w:rsidP="005A0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5A0D57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обучающие:</w:t>
      </w:r>
    </w:p>
    <w:p w:rsidR="0019108C" w:rsidRPr="005A0D57" w:rsidRDefault="0019108C" w:rsidP="005A0D5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приобретение умений и навыков в работе с картой и компасом;</w:t>
      </w:r>
    </w:p>
    <w:p w:rsidR="0019108C" w:rsidRPr="005A0D57" w:rsidRDefault="0019108C" w:rsidP="005A0D5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приобретение специальных з</w:t>
      </w:r>
      <w:r w:rsidR="00FC5C28" w:rsidRPr="005A0D57">
        <w:rPr>
          <w:rFonts w:ascii="Times New Roman" w:eastAsiaTheme="minorHAnsi" w:hAnsi="Times New Roman"/>
          <w:sz w:val="28"/>
          <w:szCs w:val="28"/>
        </w:rPr>
        <w:t>наний по вопросам туризма и ори</w:t>
      </w:r>
      <w:r w:rsidRPr="005A0D57">
        <w:rPr>
          <w:rFonts w:ascii="Times New Roman" w:eastAsiaTheme="minorHAnsi" w:hAnsi="Times New Roman"/>
          <w:sz w:val="28"/>
          <w:szCs w:val="28"/>
        </w:rPr>
        <w:t>ентирования, доврачебной медицинской помощи;</w:t>
      </w:r>
    </w:p>
    <w:p w:rsidR="0019108C" w:rsidRPr="005A0D57" w:rsidRDefault="0019108C" w:rsidP="005A0D5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обеспечение выживания в экстремальных условиях, знакомство с</w:t>
      </w:r>
      <w:r w:rsidR="00FC5C28" w:rsidRPr="005A0D57">
        <w:rPr>
          <w:rFonts w:ascii="Times New Roman" w:eastAsiaTheme="minorHAnsi" w:hAnsi="Times New Roman"/>
          <w:sz w:val="28"/>
          <w:szCs w:val="28"/>
        </w:rPr>
        <w:t xml:space="preserve"> </w:t>
      </w:r>
      <w:r w:rsidRPr="005A0D57">
        <w:rPr>
          <w:rFonts w:ascii="Times New Roman" w:eastAsiaTheme="minorHAnsi" w:hAnsi="Times New Roman"/>
          <w:sz w:val="28"/>
          <w:szCs w:val="28"/>
        </w:rPr>
        <w:t>проблемами экологии и охраны природы.</w:t>
      </w:r>
    </w:p>
    <w:p w:rsidR="0019108C" w:rsidRPr="005A0D57" w:rsidRDefault="0019108C" w:rsidP="005A0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5A0D57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воспитательные:</w:t>
      </w:r>
    </w:p>
    <w:p w:rsidR="0019108C" w:rsidRPr="005A0D57" w:rsidRDefault="0019108C" w:rsidP="005A0D5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содействие гармоничному развитию личности, совершенствование</w:t>
      </w:r>
      <w:r w:rsidR="00FC5C28" w:rsidRPr="005A0D57">
        <w:rPr>
          <w:rFonts w:ascii="Times New Roman" w:eastAsiaTheme="minorHAnsi" w:hAnsi="Times New Roman"/>
          <w:sz w:val="28"/>
          <w:szCs w:val="28"/>
        </w:rPr>
        <w:t xml:space="preserve"> </w:t>
      </w:r>
      <w:r w:rsidRPr="005A0D57">
        <w:rPr>
          <w:rFonts w:ascii="Times New Roman" w:eastAsiaTheme="minorHAnsi" w:hAnsi="Times New Roman"/>
          <w:sz w:val="28"/>
          <w:szCs w:val="28"/>
        </w:rPr>
        <w:t>духовных и физических потребностей;</w:t>
      </w:r>
    </w:p>
    <w:p w:rsidR="00FC5C28" w:rsidRPr="005A0D57" w:rsidRDefault="0019108C" w:rsidP="005A0D5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формирование жизненной самостоятельности и волевых качеств;</w:t>
      </w:r>
    </w:p>
    <w:p w:rsidR="0019108C" w:rsidRPr="005A0D57" w:rsidRDefault="0019108C" w:rsidP="005A0D5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формирование гуманного отношения к окружающей среде;</w:t>
      </w:r>
    </w:p>
    <w:p w:rsidR="0019108C" w:rsidRPr="005A0D57" w:rsidRDefault="0019108C" w:rsidP="005A0D5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выработка организаторских навыков, умение вести себя в коллективе.</w:t>
      </w:r>
    </w:p>
    <w:p w:rsidR="0019108C" w:rsidRPr="005A0D57" w:rsidRDefault="0019108C" w:rsidP="005A0D5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физическое совершенствование школьников — развитие силы, выносливости, координации движений в соответствии с их возрастными и физическими возможностями;</w:t>
      </w:r>
    </w:p>
    <w:p w:rsidR="0019108C" w:rsidRPr="005A0D57" w:rsidRDefault="0019108C" w:rsidP="005A0D57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После завершения курса обучения из числа наиболее заинтересованных ребят можно скомплектовать группу численностью в 1</w:t>
      </w:r>
      <w:r w:rsidR="00752A0B" w:rsidRPr="005A0D57">
        <w:rPr>
          <w:rFonts w:ascii="Times New Roman" w:eastAsiaTheme="minorHAnsi" w:hAnsi="Times New Roman"/>
          <w:sz w:val="28"/>
          <w:szCs w:val="28"/>
        </w:rPr>
        <w:t>0</w:t>
      </w:r>
      <w:r w:rsidRPr="005A0D57">
        <w:rPr>
          <w:rFonts w:ascii="Times New Roman" w:eastAsiaTheme="minorHAnsi" w:hAnsi="Times New Roman"/>
          <w:sz w:val="28"/>
          <w:szCs w:val="28"/>
        </w:rPr>
        <w:t>-</w:t>
      </w:r>
      <w:r w:rsidR="00752A0B" w:rsidRPr="005A0D57">
        <w:rPr>
          <w:rFonts w:ascii="Times New Roman" w:eastAsiaTheme="minorHAnsi" w:hAnsi="Times New Roman"/>
          <w:sz w:val="28"/>
          <w:szCs w:val="28"/>
        </w:rPr>
        <w:t>15</w:t>
      </w:r>
      <w:r w:rsidRPr="005A0D57">
        <w:rPr>
          <w:rFonts w:ascii="Times New Roman" w:eastAsiaTheme="minorHAnsi" w:hAnsi="Times New Roman"/>
          <w:sz w:val="28"/>
          <w:szCs w:val="28"/>
        </w:rPr>
        <w:t xml:space="preserve"> человек (одного возраста, разновозрастную, на основе одного или нескольких классов) для углубленного изучения программы, рассчитанной на 1-3-5 года</w:t>
      </w:r>
    </w:p>
    <w:p w:rsidR="0019108C" w:rsidRPr="005A0D57" w:rsidRDefault="0019108C" w:rsidP="005A0D57">
      <w:pPr>
        <w:spacing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5A0D57">
        <w:rPr>
          <w:rFonts w:ascii="Times New Roman" w:eastAsiaTheme="minorHAnsi" w:hAnsi="Times New Roman"/>
          <w:b/>
          <w:sz w:val="28"/>
          <w:szCs w:val="28"/>
        </w:rPr>
        <w:t>Общая характеристика учебного предмета</w:t>
      </w:r>
    </w:p>
    <w:p w:rsidR="008E745B" w:rsidRPr="005A0D57" w:rsidRDefault="008E745B" w:rsidP="005A0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Пешеходный туризм</w:t>
      </w:r>
      <w:r w:rsidR="00E5429D" w:rsidRPr="005A0D57">
        <w:rPr>
          <w:rFonts w:ascii="Times New Roman" w:hAnsi="Times New Roman"/>
          <w:sz w:val="28"/>
          <w:szCs w:val="28"/>
        </w:rPr>
        <w:t xml:space="preserve"> </w:t>
      </w:r>
      <w:r w:rsidRPr="005A0D57">
        <w:rPr>
          <w:rFonts w:ascii="Times New Roman" w:hAnsi="Times New Roman"/>
          <w:sz w:val="28"/>
          <w:szCs w:val="28"/>
        </w:rPr>
        <w:t>- самый распространенный и доступный вид туризма</w:t>
      </w:r>
      <w:r w:rsidR="00666C77" w:rsidRPr="005A0D57">
        <w:rPr>
          <w:rFonts w:ascii="Times New Roman" w:hAnsi="Times New Roman"/>
          <w:sz w:val="28"/>
          <w:szCs w:val="28"/>
        </w:rPr>
        <w:t xml:space="preserve"> </w:t>
      </w:r>
      <w:r w:rsidRPr="005A0D57">
        <w:rPr>
          <w:rFonts w:ascii="Times New Roman" w:hAnsi="Times New Roman"/>
          <w:sz w:val="28"/>
          <w:szCs w:val="28"/>
        </w:rPr>
        <w:t xml:space="preserve">для учащихся, </w:t>
      </w:r>
      <w:r w:rsidR="00E5429D" w:rsidRPr="005A0D57">
        <w:rPr>
          <w:rFonts w:ascii="Times New Roman" w:hAnsi="Times New Roman"/>
          <w:sz w:val="28"/>
          <w:szCs w:val="28"/>
        </w:rPr>
        <w:t xml:space="preserve"> </w:t>
      </w:r>
      <w:r w:rsidRPr="005A0D57">
        <w:rPr>
          <w:rFonts w:ascii="Times New Roman" w:hAnsi="Times New Roman"/>
          <w:sz w:val="28"/>
          <w:szCs w:val="28"/>
        </w:rPr>
        <w:t>включающего в себя активный отдых, углубление знаний</w:t>
      </w:r>
      <w:r w:rsidR="00666C77" w:rsidRPr="005A0D57">
        <w:rPr>
          <w:rFonts w:ascii="Times New Roman" w:hAnsi="Times New Roman"/>
          <w:sz w:val="28"/>
          <w:szCs w:val="28"/>
        </w:rPr>
        <w:t xml:space="preserve"> </w:t>
      </w:r>
      <w:r w:rsidRPr="005A0D57">
        <w:rPr>
          <w:rFonts w:ascii="Times New Roman" w:hAnsi="Times New Roman"/>
          <w:sz w:val="28"/>
          <w:szCs w:val="28"/>
        </w:rPr>
        <w:t>полученных в школе на уроках географии,</w:t>
      </w:r>
      <w:r w:rsidR="00E5429D" w:rsidRPr="005A0D57">
        <w:rPr>
          <w:rFonts w:ascii="Times New Roman" w:hAnsi="Times New Roman"/>
          <w:sz w:val="28"/>
          <w:szCs w:val="28"/>
        </w:rPr>
        <w:t xml:space="preserve"> </w:t>
      </w:r>
      <w:r w:rsidRPr="005A0D57">
        <w:rPr>
          <w:rFonts w:ascii="Times New Roman" w:hAnsi="Times New Roman"/>
          <w:sz w:val="28"/>
          <w:szCs w:val="28"/>
        </w:rPr>
        <w:t xml:space="preserve"> математики, истории, литературы,</w:t>
      </w:r>
      <w:r w:rsidR="00666C77" w:rsidRPr="005A0D57">
        <w:rPr>
          <w:rFonts w:ascii="Times New Roman" w:hAnsi="Times New Roman"/>
          <w:sz w:val="28"/>
          <w:szCs w:val="28"/>
        </w:rPr>
        <w:t xml:space="preserve"> </w:t>
      </w:r>
      <w:r w:rsidRPr="005A0D57">
        <w:rPr>
          <w:rFonts w:ascii="Times New Roman" w:hAnsi="Times New Roman"/>
          <w:sz w:val="28"/>
          <w:szCs w:val="28"/>
        </w:rPr>
        <w:t>фи</w:t>
      </w:r>
      <w:r w:rsidR="00752A0B" w:rsidRPr="005A0D57">
        <w:rPr>
          <w:rFonts w:ascii="Times New Roman" w:hAnsi="Times New Roman"/>
          <w:sz w:val="28"/>
          <w:szCs w:val="28"/>
        </w:rPr>
        <w:t>зкультуры</w:t>
      </w:r>
      <w:r w:rsidRPr="005A0D57">
        <w:rPr>
          <w:rFonts w:ascii="Times New Roman" w:hAnsi="Times New Roman"/>
          <w:sz w:val="28"/>
          <w:szCs w:val="28"/>
        </w:rPr>
        <w:t xml:space="preserve"> и других специальных знаний. Главная задача туризма удовлетворить естественную потребность учащихся в непосредственном</w:t>
      </w:r>
      <w:r w:rsidR="00666C77" w:rsidRPr="005A0D57">
        <w:rPr>
          <w:rFonts w:ascii="Times New Roman" w:hAnsi="Times New Roman"/>
          <w:sz w:val="28"/>
          <w:szCs w:val="28"/>
        </w:rPr>
        <w:t xml:space="preserve"> </w:t>
      </w:r>
      <w:r w:rsidRPr="005A0D57">
        <w:rPr>
          <w:rFonts w:ascii="Times New Roman" w:hAnsi="Times New Roman"/>
          <w:sz w:val="28"/>
          <w:szCs w:val="28"/>
        </w:rPr>
        <w:t>познании мира.</w:t>
      </w:r>
    </w:p>
    <w:p w:rsidR="00E5429D" w:rsidRPr="005A0D57" w:rsidRDefault="00E5429D" w:rsidP="005A0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hAnsi="Times New Roman"/>
          <w:bCs/>
          <w:sz w:val="28"/>
          <w:szCs w:val="28"/>
          <w:lang w:eastAsia="ru-RU"/>
        </w:rPr>
        <w:t xml:space="preserve">Туризм  во всех формах своей деятельности способствует разностороннему развитию личности ребенка, общему оздоровлению его организма, укреплению физических и духовных сил, совершенствованию технико-тактического туристского мастерства, приобретению навыков самостоятельной деятельности, инициативности и коллективизма, изучению своего края и воспитывает патриота своей Родины. </w:t>
      </w:r>
      <w:r w:rsidRPr="005A0D57">
        <w:rPr>
          <w:rFonts w:ascii="Times New Roman" w:eastAsiaTheme="minorHAnsi" w:hAnsi="Times New Roman"/>
          <w:sz w:val="28"/>
          <w:szCs w:val="28"/>
        </w:rPr>
        <w:t xml:space="preserve"> Кроме того, в наше непростое время, когда многократно возросла опасность природных и техногенных катастроф, террористических актов, необходимо использовать возможности туризма для подготовки обучающихся к действиям в условиях экстремальных ситуаций.</w:t>
      </w:r>
    </w:p>
    <w:p w:rsidR="00E5429D" w:rsidRPr="005A0D57" w:rsidRDefault="00E5429D" w:rsidP="005A0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Растущая отчужденность между людьми вызывает необходимость использовать возможности туризма для формирования коллективизма</w:t>
      </w:r>
      <w:proofErr w:type="gramStart"/>
      <w:r w:rsidRPr="005A0D57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5A0D57">
        <w:rPr>
          <w:rFonts w:ascii="Times New Roman" w:eastAsiaTheme="minorHAnsi" w:hAnsi="Times New Roman"/>
          <w:sz w:val="28"/>
          <w:szCs w:val="28"/>
        </w:rPr>
        <w:t xml:space="preserve"> взаимовыручки и других социальных умений.</w:t>
      </w:r>
    </w:p>
    <w:p w:rsidR="00E5429D" w:rsidRPr="005A0D57" w:rsidRDefault="00E5429D" w:rsidP="005A0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Отличительной особенностью данной программы является, прежде всего,</w:t>
      </w:r>
      <w:r w:rsidR="00752A0B" w:rsidRPr="005A0D57">
        <w:rPr>
          <w:rFonts w:ascii="Times New Roman" w:eastAsiaTheme="minorHAnsi" w:hAnsi="Times New Roman"/>
          <w:sz w:val="28"/>
          <w:szCs w:val="28"/>
        </w:rPr>
        <w:t xml:space="preserve"> </w:t>
      </w:r>
      <w:r w:rsidRPr="005A0D57">
        <w:rPr>
          <w:rFonts w:ascii="Times New Roman" w:eastAsiaTheme="minorHAnsi" w:hAnsi="Times New Roman"/>
          <w:sz w:val="28"/>
          <w:szCs w:val="28"/>
        </w:rPr>
        <w:t>ее комплексность, которая дает возможность обучающимся осуществлять</w:t>
      </w:r>
      <w:r w:rsidR="00752A0B" w:rsidRPr="005A0D57">
        <w:rPr>
          <w:rFonts w:ascii="Times New Roman" w:eastAsiaTheme="minorHAnsi" w:hAnsi="Times New Roman"/>
          <w:sz w:val="28"/>
          <w:szCs w:val="28"/>
        </w:rPr>
        <w:t xml:space="preserve"> </w:t>
      </w:r>
      <w:r w:rsidRPr="005A0D57">
        <w:rPr>
          <w:rFonts w:ascii="Times New Roman" w:eastAsiaTheme="minorHAnsi" w:hAnsi="Times New Roman"/>
          <w:sz w:val="28"/>
          <w:szCs w:val="28"/>
        </w:rPr>
        <w:t>ряд осознанных выборов, способных в дальнейшем помочь определить</w:t>
      </w:r>
      <w:r w:rsidR="00752A0B" w:rsidRPr="005A0D57">
        <w:rPr>
          <w:rFonts w:ascii="Times New Roman" w:eastAsiaTheme="minorHAnsi" w:hAnsi="Times New Roman"/>
          <w:sz w:val="28"/>
          <w:szCs w:val="28"/>
        </w:rPr>
        <w:t xml:space="preserve"> </w:t>
      </w:r>
      <w:r w:rsidRPr="005A0D57">
        <w:rPr>
          <w:rFonts w:ascii="Times New Roman" w:eastAsiaTheme="minorHAnsi" w:hAnsi="Times New Roman"/>
          <w:sz w:val="28"/>
          <w:szCs w:val="28"/>
        </w:rPr>
        <w:t>профессию и, может быть, жизненный путь.</w:t>
      </w:r>
    </w:p>
    <w:p w:rsidR="00E5429D" w:rsidRPr="005A0D57" w:rsidRDefault="00E5429D" w:rsidP="005A0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lastRenderedPageBreak/>
        <w:t xml:space="preserve">Дополнительная образовательная программа соответствует </w:t>
      </w:r>
      <w:r w:rsidRPr="005A0D57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спортивно-оздоровительной направленности </w:t>
      </w:r>
      <w:r w:rsidRPr="005A0D57">
        <w:rPr>
          <w:rFonts w:ascii="Times New Roman" w:eastAsiaTheme="minorHAnsi" w:hAnsi="Times New Roman"/>
          <w:sz w:val="28"/>
          <w:szCs w:val="28"/>
        </w:rPr>
        <w:t xml:space="preserve">и строится на следующих педагогических </w:t>
      </w:r>
      <w:r w:rsidRPr="005A0D57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принципах:</w:t>
      </w:r>
    </w:p>
    <w:p w:rsidR="00E5429D" w:rsidRPr="005A0D57" w:rsidRDefault="00E5429D" w:rsidP="005A0D5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гуманистический подход к образованию;</w:t>
      </w:r>
    </w:p>
    <w:p w:rsidR="00E5429D" w:rsidRPr="005A0D57" w:rsidRDefault="00E5429D" w:rsidP="005A0D5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осуществление целостного подхода к воспитанию;</w:t>
      </w:r>
    </w:p>
    <w:p w:rsidR="00E5429D" w:rsidRPr="005A0D57" w:rsidRDefault="00E5429D" w:rsidP="005A0D5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 xml:space="preserve">соответствие содержания возрастным особенностям </w:t>
      </w:r>
      <w:proofErr w:type="gramStart"/>
      <w:r w:rsidRPr="005A0D57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5A0D57">
        <w:rPr>
          <w:rFonts w:ascii="Times New Roman" w:eastAsiaTheme="minorHAnsi" w:hAnsi="Times New Roman"/>
          <w:sz w:val="28"/>
          <w:szCs w:val="28"/>
        </w:rPr>
        <w:t>;</w:t>
      </w:r>
    </w:p>
    <w:p w:rsidR="00E5429D" w:rsidRPr="005A0D57" w:rsidRDefault="00E5429D" w:rsidP="005A0D5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5A0D57">
        <w:rPr>
          <w:rFonts w:ascii="Times New Roman" w:eastAsiaTheme="minorHAnsi" w:hAnsi="Times New Roman"/>
          <w:sz w:val="28"/>
          <w:szCs w:val="28"/>
        </w:rPr>
        <w:t>деятельностный</w:t>
      </w:r>
      <w:proofErr w:type="spellEnd"/>
      <w:r w:rsidRPr="005A0D57">
        <w:rPr>
          <w:rFonts w:ascii="Times New Roman" w:eastAsiaTheme="minorHAnsi" w:hAnsi="Times New Roman"/>
          <w:sz w:val="28"/>
          <w:szCs w:val="28"/>
        </w:rPr>
        <w:t xml:space="preserve"> подход в обучении;</w:t>
      </w:r>
    </w:p>
    <w:p w:rsidR="00E5429D" w:rsidRPr="005A0D57" w:rsidRDefault="00E5429D" w:rsidP="005A0D5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A0D57">
        <w:rPr>
          <w:rFonts w:ascii="Times New Roman" w:eastAsiaTheme="minorHAnsi" w:hAnsi="Times New Roman"/>
          <w:sz w:val="28"/>
          <w:szCs w:val="28"/>
        </w:rPr>
        <w:t>формирование социально приемлемых интересов и потребностей</w:t>
      </w:r>
      <w:r w:rsidR="00752A0B" w:rsidRPr="005A0D57">
        <w:rPr>
          <w:rFonts w:ascii="Times New Roman" w:eastAsiaTheme="minorHAnsi" w:hAnsi="Times New Roman"/>
          <w:sz w:val="28"/>
          <w:szCs w:val="28"/>
        </w:rPr>
        <w:t xml:space="preserve"> </w:t>
      </w:r>
      <w:r w:rsidRPr="005A0D57">
        <w:rPr>
          <w:rFonts w:ascii="Times New Roman" w:eastAsiaTheme="minorHAnsi" w:hAnsi="Times New Roman"/>
          <w:sz w:val="28"/>
          <w:szCs w:val="28"/>
        </w:rPr>
        <w:t xml:space="preserve">          обучающихся</w:t>
      </w:r>
    </w:p>
    <w:p w:rsidR="00606F90" w:rsidRPr="005A0D57" w:rsidRDefault="00606F90" w:rsidP="005A0D57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C28AD" w:rsidRPr="005A0D57" w:rsidRDefault="00EC28AD" w:rsidP="005A0D57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A0D57">
        <w:rPr>
          <w:rFonts w:ascii="Times New Roman" w:hAnsi="Times New Roman"/>
          <w:b/>
          <w:sz w:val="28"/>
          <w:szCs w:val="28"/>
        </w:rPr>
        <w:t>Место учебного предмета</w:t>
      </w:r>
    </w:p>
    <w:p w:rsidR="00F71E4D" w:rsidRPr="005A0D57" w:rsidRDefault="00053AEC" w:rsidP="005A0D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D5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71E4D" w:rsidRPr="005A0D57">
        <w:rPr>
          <w:rFonts w:ascii="Times New Roman" w:hAnsi="Times New Roman"/>
          <w:sz w:val="28"/>
          <w:szCs w:val="28"/>
          <w:lang w:eastAsia="ru-RU"/>
        </w:rPr>
        <w:t>Программа внеурочной деятельности «</w:t>
      </w:r>
      <w:r w:rsidR="007C43CD" w:rsidRPr="005A0D57">
        <w:rPr>
          <w:rFonts w:ascii="Times New Roman" w:hAnsi="Times New Roman"/>
          <w:sz w:val="28"/>
          <w:szCs w:val="28"/>
          <w:lang w:eastAsia="ru-RU"/>
        </w:rPr>
        <w:t>спортивный туризм</w:t>
      </w:r>
      <w:r w:rsidR="00F71E4D" w:rsidRPr="005A0D57">
        <w:rPr>
          <w:rFonts w:ascii="Times New Roman" w:hAnsi="Times New Roman"/>
          <w:sz w:val="28"/>
          <w:szCs w:val="28"/>
          <w:lang w:eastAsia="ru-RU"/>
        </w:rPr>
        <w:t xml:space="preserve">» реализуется в рамках плана внеурочной деятельности  МБУ </w:t>
      </w:r>
      <w:r w:rsidR="00306802" w:rsidRPr="005A0D57">
        <w:rPr>
          <w:rFonts w:ascii="Times New Roman" w:hAnsi="Times New Roman"/>
          <w:sz w:val="28"/>
          <w:szCs w:val="28"/>
          <w:lang w:eastAsia="ru-RU"/>
        </w:rPr>
        <w:t xml:space="preserve">«Школа № 91» </w:t>
      </w:r>
      <w:r w:rsidRPr="005A0D57">
        <w:rPr>
          <w:rFonts w:ascii="Times New Roman" w:hAnsi="Times New Roman"/>
          <w:sz w:val="28"/>
          <w:szCs w:val="28"/>
          <w:lang w:eastAsia="ru-RU"/>
        </w:rPr>
        <w:t xml:space="preserve">. На изучение программы в </w:t>
      </w:r>
      <w:r w:rsidR="007C43CD" w:rsidRPr="005A0D57">
        <w:rPr>
          <w:rFonts w:ascii="Times New Roman" w:hAnsi="Times New Roman"/>
          <w:sz w:val="28"/>
          <w:szCs w:val="28"/>
          <w:lang w:eastAsia="ru-RU"/>
        </w:rPr>
        <w:t>5</w:t>
      </w:r>
      <w:r w:rsidR="00F71E4D" w:rsidRPr="005A0D57">
        <w:rPr>
          <w:rFonts w:ascii="Times New Roman" w:hAnsi="Times New Roman"/>
          <w:sz w:val="28"/>
          <w:szCs w:val="28"/>
          <w:lang w:eastAsia="ru-RU"/>
        </w:rPr>
        <w:t>-</w:t>
      </w:r>
      <w:r w:rsidR="00FB494A" w:rsidRPr="005A0D57">
        <w:rPr>
          <w:rFonts w:ascii="Times New Roman" w:hAnsi="Times New Roman"/>
          <w:sz w:val="28"/>
          <w:szCs w:val="28"/>
          <w:lang w:eastAsia="ru-RU"/>
        </w:rPr>
        <w:t>7-</w:t>
      </w:r>
      <w:r w:rsidR="00F71E4D" w:rsidRPr="005A0D57">
        <w:rPr>
          <w:rFonts w:ascii="Times New Roman" w:hAnsi="Times New Roman"/>
          <w:sz w:val="28"/>
          <w:szCs w:val="28"/>
          <w:lang w:eastAsia="ru-RU"/>
        </w:rPr>
        <w:t>х классах предусмотрено 2 часа в неделю, по годовому кал</w:t>
      </w:r>
      <w:r w:rsidRPr="005A0D57">
        <w:rPr>
          <w:rFonts w:ascii="Times New Roman" w:hAnsi="Times New Roman"/>
          <w:sz w:val="28"/>
          <w:szCs w:val="28"/>
          <w:lang w:eastAsia="ru-RU"/>
        </w:rPr>
        <w:t>ендарному учебному графику школы</w:t>
      </w:r>
      <w:r w:rsidR="00F71E4D" w:rsidRPr="005A0D57">
        <w:rPr>
          <w:rFonts w:ascii="Times New Roman" w:hAnsi="Times New Roman"/>
          <w:sz w:val="28"/>
          <w:szCs w:val="28"/>
          <w:lang w:eastAsia="ru-RU"/>
        </w:rPr>
        <w:t xml:space="preserve"> продолжительн</w:t>
      </w:r>
      <w:r w:rsidRPr="005A0D57">
        <w:rPr>
          <w:rFonts w:ascii="Times New Roman" w:hAnsi="Times New Roman"/>
          <w:sz w:val="28"/>
          <w:szCs w:val="28"/>
          <w:lang w:eastAsia="ru-RU"/>
        </w:rPr>
        <w:t>ость учебного года составляет 34</w:t>
      </w:r>
      <w:r w:rsidR="00F71E4D" w:rsidRPr="005A0D57">
        <w:rPr>
          <w:rFonts w:ascii="Times New Roman" w:hAnsi="Times New Roman"/>
          <w:sz w:val="28"/>
          <w:szCs w:val="28"/>
          <w:lang w:eastAsia="ru-RU"/>
        </w:rPr>
        <w:t xml:space="preserve"> недел</w:t>
      </w:r>
      <w:r w:rsidRPr="005A0D57">
        <w:rPr>
          <w:rFonts w:ascii="Times New Roman" w:hAnsi="Times New Roman"/>
          <w:sz w:val="28"/>
          <w:szCs w:val="28"/>
          <w:lang w:eastAsia="ru-RU"/>
        </w:rPr>
        <w:t>ь, на изучение курса отведено 68</w:t>
      </w:r>
      <w:r w:rsidR="00F71E4D" w:rsidRPr="005A0D57">
        <w:rPr>
          <w:rFonts w:ascii="Times New Roman" w:hAnsi="Times New Roman"/>
          <w:sz w:val="28"/>
          <w:szCs w:val="28"/>
          <w:lang w:eastAsia="ru-RU"/>
        </w:rPr>
        <w:t xml:space="preserve"> часов. Занятия проводятся в спортивном ком</w:t>
      </w:r>
      <w:r w:rsidRPr="005A0D57">
        <w:rPr>
          <w:rFonts w:ascii="Times New Roman" w:hAnsi="Times New Roman"/>
          <w:sz w:val="28"/>
          <w:szCs w:val="28"/>
          <w:lang w:eastAsia="ru-RU"/>
        </w:rPr>
        <w:t>плексе и в спортивном зале школы</w:t>
      </w:r>
      <w:r w:rsidR="00F71E4D" w:rsidRPr="005A0D57">
        <w:rPr>
          <w:rFonts w:ascii="Times New Roman" w:hAnsi="Times New Roman"/>
          <w:sz w:val="28"/>
          <w:szCs w:val="28"/>
          <w:lang w:eastAsia="ru-RU"/>
        </w:rPr>
        <w:t>.</w:t>
      </w:r>
    </w:p>
    <w:p w:rsidR="001002D0" w:rsidRPr="005A0D57" w:rsidRDefault="001002D0" w:rsidP="005A0D5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A0D57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5A0D5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A0D57">
        <w:rPr>
          <w:rFonts w:ascii="Times New Roman" w:hAnsi="Times New Roman"/>
          <w:b/>
          <w:sz w:val="28"/>
          <w:szCs w:val="28"/>
        </w:rPr>
        <w:t xml:space="preserve"> и предметные результаты </w:t>
      </w:r>
    </w:p>
    <w:p w:rsidR="001002D0" w:rsidRPr="005A0D57" w:rsidRDefault="001002D0" w:rsidP="005A0D5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A0D57">
        <w:rPr>
          <w:rFonts w:ascii="Times New Roman" w:hAnsi="Times New Roman"/>
          <w:b/>
          <w:sz w:val="28"/>
          <w:szCs w:val="28"/>
        </w:rPr>
        <w:t>освоения учебного предмета</w:t>
      </w:r>
    </w:p>
    <w:p w:rsidR="00113C2C" w:rsidRPr="005A0D57" w:rsidRDefault="00113C2C" w:rsidP="005A0D57">
      <w:pPr>
        <w:spacing w:after="0" w:line="240" w:lineRule="auto"/>
        <w:jc w:val="both"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В этом разделе представлены итоговые результаты освоения про</w:t>
      </w:r>
      <w:r w:rsidRPr="005A0D57">
        <w:rPr>
          <w:rFonts w:ascii="Times New Roman" w:hAnsi="Times New Roman"/>
          <w:sz w:val="28"/>
          <w:szCs w:val="28"/>
        </w:rPr>
        <w:softHyphen/>
        <w:t>граммного материала по предмету «туризм», которые должны демонстрировать школьники по завершении обучения в основной школе.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b/>
          <w:bCs/>
          <w:i/>
          <w:sz w:val="28"/>
          <w:szCs w:val="28"/>
        </w:rPr>
        <w:t>Личностные результаты</w:t>
      </w:r>
      <w:r w:rsidRPr="005A0D57">
        <w:rPr>
          <w:rFonts w:ascii="Times New Roman" w:hAnsi="Times New Roman"/>
          <w:bCs/>
          <w:sz w:val="28"/>
          <w:szCs w:val="28"/>
        </w:rPr>
        <w:t xml:space="preserve"> </w:t>
      </w:r>
      <w:r w:rsidRPr="005A0D57">
        <w:rPr>
          <w:rFonts w:ascii="Times New Roman" w:hAnsi="Times New Roman"/>
          <w:sz w:val="28"/>
          <w:szCs w:val="28"/>
        </w:rPr>
        <w:t>отражаются в индивидуальных качественных свойствах учащихся, которые приобретаются в процессе освоения программы « туризм».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знаний и формировании умений использовать их</w:t>
      </w:r>
      <w:r w:rsidRPr="005A0D57">
        <w:rPr>
          <w:rFonts w:ascii="Times New Roman" w:hAnsi="Times New Roman"/>
          <w:bCs/>
          <w:sz w:val="28"/>
          <w:szCs w:val="28"/>
        </w:rPr>
        <w:t xml:space="preserve"> </w:t>
      </w:r>
      <w:r w:rsidRPr="005A0D57">
        <w:rPr>
          <w:rFonts w:ascii="Times New Roman" w:hAnsi="Times New Roman"/>
          <w:sz w:val="28"/>
          <w:szCs w:val="28"/>
        </w:rPr>
        <w:t>для удовлетворения индивидуальных интересов и потреб</w:t>
      </w:r>
      <w:r w:rsidRPr="005A0D57">
        <w:rPr>
          <w:rFonts w:ascii="Times New Roman" w:hAnsi="Times New Roman"/>
          <w:sz w:val="28"/>
          <w:szCs w:val="28"/>
        </w:rPr>
        <w:softHyphen/>
        <w:t>ностей, достижения личностно значимых результатов в физическом совершенстве. Личностные результаты, формируемые в ходе данной программы, отражают: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 воспитание российской гражданской идентичности: патриотиз</w:t>
      </w:r>
      <w:r w:rsidRPr="005A0D57">
        <w:rPr>
          <w:rFonts w:ascii="Times New Roman" w:hAnsi="Times New Roman"/>
          <w:bCs/>
          <w:sz w:val="28"/>
          <w:szCs w:val="28"/>
        </w:rPr>
        <w:t xml:space="preserve">ма, </w:t>
      </w:r>
      <w:r w:rsidRPr="005A0D57">
        <w:rPr>
          <w:rFonts w:ascii="Times New Roman" w:hAnsi="Times New Roman"/>
          <w:sz w:val="28"/>
          <w:szCs w:val="28"/>
        </w:rPr>
        <w:t>любви и уважения к Отечеству, чувства гордости за свою Родину;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 xml:space="preserve">•   формирование ответственного отношения к учению, готовности и </w:t>
      </w:r>
      <w:proofErr w:type="gramStart"/>
      <w:r w:rsidRPr="005A0D57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</w:t>
      </w:r>
      <w:r w:rsidRPr="005A0D57">
        <w:rPr>
          <w:rFonts w:ascii="Times New Roman" w:hAnsi="Times New Roman"/>
          <w:bCs/>
          <w:sz w:val="28"/>
          <w:szCs w:val="28"/>
        </w:rPr>
        <w:t xml:space="preserve">основе </w:t>
      </w:r>
      <w:r w:rsidRPr="005A0D57">
        <w:rPr>
          <w:rFonts w:ascii="Times New Roman" w:hAnsi="Times New Roman"/>
          <w:sz w:val="28"/>
          <w:szCs w:val="28"/>
        </w:rPr>
        <w:t xml:space="preserve">мотивации к обучению и познанию, осознанному выбору и построению дальнейшей индивидуальной траектории образования на </w:t>
      </w:r>
      <w:r w:rsidRPr="005A0D57">
        <w:rPr>
          <w:rFonts w:ascii="Times New Roman" w:hAnsi="Times New Roman"/>
          <w:bCs/>
          <w:sz w:val="28"/>
          <w:szCs w:val="28"/>
        </w:rPr>
        <w:t xml:space="preserve">базе </w:t>
      </w:r>
      <w:r w:rsidRPr="005A0D57">
        <w:rPr>
          <w:rFonts w:ascii="Times New Roman" w:hAnsi="Times New Roman"/>
          <w:sz w:val="28"/>
          <w:szCs w:val="28"/>
        </w:rPr>
        <w:t>ориентировки в мире профессий и профессиональных предпо</w:t>
      </w:r>
      <w:r w:rsidRPr="005A0D57">
        <w:rPr>
          <w:rFonts w:ascii="Times New Roman" w:hAnsi="Times New Roman"/>
          <w:sz w:val="28"/>
          <w:szCs w:val="28"/>
        </w:rPr>
        <w:softHyphen/>
        <w:t>чтений, с учётом устойчивых познавательных интересов;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</w:t>
      </w:r>
      <w:r w:rsidRPr="005A0D57">
        <w:rPr>
          <w:rFonts w:ascii="Times New Roman" w:hAnsi="Times New Roman"/>
          <w:bCs/>
          <w:sz w:val="28"/>
          <w:szCs w:val="28"/>
        </w:rPr>
        <w:t xml:space="preserve">ветственного </w:t>
      </w:r>
      <w:r w:rsidRPr="005A0D57">
        <w:rPr>
          <w:rFonts w:ascii="Times New Roman" w:hAnsi="Times New Roman"/>
          <w:sz w:val="28"/>
          <w:szCs w:val="28"/>
        </w:rPr>
        <w:t>отношения к собственным поступкам;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 xml:space="preserve">•   формирование коммуникативной компетентности в общении и сотрудничестве со сверстниками, детьми старшего и младшего </w:t>
      </w:r>
      <w:r w:rsidRPr="005A0D57">
        <w:rPr>
          <w:rFonts w:ascii="Times New Roman" w:hAnsi="Times New Roman"/>
          <w:bCs/>
          <w:sz w:val="28"/>
          <w:szCs w:val="28"/>
        </w:rPr>
        <w:t xml:space="preserve">возраста, </w:t>
      </w:r>
      <w:r w:rsidRPr="005A0D57">
        <w:rPr>
          <w:rFonts w:ascii="Times New Roman" w:hAnsi="Times New Roman"/>
          <w:sz w:val="28"/>
          <w:szCs w:val="28"/>
        </w:rPr>
        <w:t xml:space="preserve">взрослыми в процессе </w:t>
      </w:r>
      <w:r w:rsidRPr="005A0D57">
        <w:rPr>
          <w:rFonts w:ascii="Times New Roman" w:hAnsi="Times New Roman"/>
          <w:sz w:val="28"/>
          <w:szCs w:val="28"/>
        </w:rPr>
        <w:lastRenderedPageBreak/>
        <w:t>образовательной, общественно полезной, учебно-исследовательской, творческой и других видов деятельности;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D57">
        <w:rPr>
          <w:rFonts w:ascii="Times New Roman" w:hAnsi="Times New Roman"/>
          <w:b/>
          <w:bCs/>
          <w:i/>
          <w:sz w:val="28"/>
          <w:szCs w:val="28"/>
        </w:rPr>
        <w:t>Метапредметные</w:t>
      </w:r>
      <w:proofErr w:type="spellEnd"/>
      <w:r w:rsidRPr="005A0D57">
        <w:rPr>
          <w:rFonts w:ascii="Times New Roman" w:hAnsi="Times New Roman"/>
          <w:b/>
          <w:bCs/>
          <w:i/>
          <w:sz w:val="28"/>
          <w:szCs w:val="28"/>
        </w:rPr>
        <w:t xml:space="preserve"> результаты</w:t>
      </w:r>
      <w:r w:rsidRPr="005A0D57">
        <w:rPr>
          <w:rFonts w:ascii="Times New Roman" w:hAnsi="Times New Roman"/>
          <w:bCs/>
          <w:sz w:val="28"/>
          <w:szCs w:val="28"/>
        </w:rPr>
        <w:t xml:space="preserve"> </w:t>
      </w:r>
      <w:r w:rsidRPr="005A0D57">
        <w:rPr>
          <w:rFonts w:ascii="Times New Roman" w:hAnsi="Times New Roman"/>
          <w:sz w:val="28"/>
          <w:szCs w:val="28"/>
        </w:rPr>
        <w:t xml:space="preserve">характеризуют </w:t>
      </w:r>
      <w:proofErr w:type="spellStart"/>
      <w:r w:rsidRPr="005A0D5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A0D57">
        <w:rPr>
          <w:rFonts w:ascii="Times New Roman" w:hAnsi="Times New Roman"/>
          <w:sz w:val="28"/>
          <w:szCs w:val="28"/>
        </w:rPr>
        <w:t xml:space="preserve"> универсальных компетенций, проявляющихся в применении накоп</w:t>
      </w:r>
      <w:r w:rsidRPr="005A0D57">
        <w:rPr>
          <w:rFonts w:ascii="Times New Roman" w:hAnsi="Times New Roman"/>
          <w:sz w:val="28"/>
          <w:szCs w:val="28"/>
        </w:rPr>
        <w:softHyphen/>
        <w:t>ленных знаний и умений в познавательной и предметно-практической деятельности. Приобретённые на базе освоения программы «туризм», в единстве с освоением программного матери</w:t>
      </w:r>
      <w:r w:rsidRPr="005A0D57">
        <w:rPr>
          <w:rFonts w:ascii="Times New Roman" w:hAnsi="Times New Roman"/>
          <w:sz w:val="28"/>
          <w:szCs w:val="28"/>
        </w:rPr>
        <w:softHyphen/>
        <w:t>ала других образовательных дисциплин, универсальные компетенции востребуются как в рамках образовательного процесса (умение учить</w:t>
      </w:r>
      <w:r w:rsidRPr="005A0D57">
        <w:rPr>
          <w:rFonts w:ascii="Times New Roman" w:hAnsi="Times New Roman"/>
          <w:sz w:val="28"/>
          <w:szCs w:val="28"/>
        </w:rPr>
        <w:softHyphen/>
        <w:t xml:space="preserve">ся), так и в реальной повседневной жизнедеятельности учащихся. </w:t>
      </w:r>
      <w:proofErr w:type="spellStart"/>
      <w:r w:rsidRPr="005A0D57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5A0D57">
        <w:rPr>
          <w:rFonts w:ascii="Times New Roman" w:hAnsi="Times New Roman"/>
          <w:i/>
          <w:sz w:val="28"/>
          <w:szCs w:val="28"/>
        </w:rPr>
        <w:t xml:space="preserve"> результаты</w:t>
      </w:r>
      <w:r w:rsidRPr="005A0D57">
        <w:rPr>
          <w:rFonts w:ascii="Times New Roman" w:hAnsi="Times New Roman"/>
          <w:sz w:val="28"/>
          <w:szCs w:val="28"/>
        </w:rPr>
        <w:t xml:space="preserve"> отражаются, прежде всего, в универсальных умениях, необходимых каждому учащемуся и каждому современному человеку. Это: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 умение самостоятельно определять цели своего обучения, ста</w:t>
      </w:r>
      <w:r w:rsidRPr="005A0D57">
        <w:rPr>
          <w:rFonts w:ascii="Times New Roman" w:hAnsi="Times New Roman"/>
          <w:sz w:val="28"/>
          <w:szCs w:val="28"/>
        </w:rPr>
        <w:softHyphen/>
        <w:t>вить и формулировать для себя новые задачи в учёбе и познаватель</w:t>
      </w:r>
      <w:r w:rsidRPr="005A0D57">
        <w:rPr>
          <w:rFonts w:ascii="Times New Roman" w:hAnsi="Times New Roman"/>
          <w:sz w:val="28"/>
          <w:szCs w:val="28"/>
        </w:rPr>
        <w:softHyphen/>
        <w:t>ной деятельности, развивать мотивы и интересы своей познавательной деятельности;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 умение самостоятельно планировать пути достижения целей, в том числе альтернативные, осознанно выбирать наиболее эффектив</w:t>
      </w:r>
      <w:r w:rsidRPr="005A0D57">
        <w:rPr>
          <w:rFonts w:ascii="Times New Roman" w:hAnsi="Times New Roman"/>
          <w:sz w:val="28"/>
          <w:szCs w:val="28"/>
        </w:rPr>
        <w:softHyphen/>
        <w:t>ные способы решения учебных и познавательных задач;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 умение соотносить свои действия с планируемыми результата</w:t>
      </w:r>
      <w:r w:rsidRPr="005A0D57">
        <w:rPr>
          <w:rFonts w:ascii="Times New Roman" w:hAnsi="Times New Roman"/>
          <w:sz w:val="28"/>
          <w:szCs w:val="28"/>
        </w:rPr>
        <w:softHyphen/>
        <w:t>ми, осуществлять контроль своей деятельности в процессе достиже</w:t>
      </w:r>
      <w:r w:rsidRPr="005A0D57">
        <w:rPr>
          <w:rFonts w:ascii="Times New Roman" w:hAnsi="Times New Roman"/>
          <w:sz w:val="28"/>
          <w:szCs w:val="28"/>
        </w:rPr>
        <w:softHyphen/>
        <w:t>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 умение оценивать правильность выполнения учебной задачи, собственные возможности её решения;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 владение основами самоконтроля, самооценки, принятия реше</w:t>
      </w:r>
      <w:r w:rsidRPr="005A0D57">
        <w:rPr>
          <w:rFonts w:ascii="Times New Roman" w:hAnsi="Times New Roman"/>
          <w:sz w:val="28"/>
          <w:szCs w:val="28"/>
        </w:rPr>
        <w:softHyphen/>
        <w:t>ний и осуществления осознанного выбора в учебной и познавательной деятельности;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 xml:space="preserve">•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A0D57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и делать выводы;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 умение создавать, применять и преобразовывать знаки и симво</w:t>
      </w:r>
      <w:r w:rsidRPr="005A0D57">
        <w:rPr>
          <w:rFonts w:ascii="Times New Roman" w:hAnsi="Times New Roman"/>
          <w:sz w:val="28"/>
          <w:szCs w:val="28"/>
        </w:rPr>
        <w:softHyphen/>
        <w:t>лы, модели и схемы для решения учебных и познавательных задач;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 умение организовывать учебное сотрудничество и совместную деятельность с педагогом  и сверстниками;  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</w:t>
      </w:r>
      <w:r w:rsidRPr="005A0D57">
        <w:rPr>
          <w:rFonts w:ascii="Times New Roman" w:hAnsi="Times New Roman"/>
          <w:sz w:val="28"/>
          <w:szCs w:val="28"/>
        </w:rPr>
        <w:softHyphen/>
        <w:t>ровать и отстаивать своё мнение;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 формирование и развитие компетентности в области использо</w:t>
      </w:r>
      <w:r w:rsidRPr="005A0D57">
        <w:rPr>
          <w:rFonts w:ascii="Times New Roman" w:hAnsi="Times New Roman"/>
          <w:sz w:val="28"/>
          <w:szCs w:val="28"/>
        </w:rPr>
        <w:softHyphen/>
        <w:t xml:space="preserve">вания информационно-коммуникационных технологий (далее </w:t>
      </w:r>
      <w:proofErr w:type="gramStart"/>
      <w:r w:rsidRPr="005A0D57">
        <w:rPr>
          <w:rFonts w:ascii="Times New Roman" w:hAnsi="Times New Roman"/>
          <w:sz w:val="28"/>
          <w:szCs w:val="28"/>
        </w:rPr>
        <w:t>ИКТ-компетенции</w:t>
      </w:r>
      <w:proofErr w:type="gramEnd"/>
      <w:r w:rsidRPr="005A0D57">
        <w:rPr>
          <w:rFonts w:ascii="Times New Roman" w:hAnsi="Times New Roman"/>
          <w:sz w:val="28"/>
          <w:szCs w:val="28"/>
        </w:rPr>
        <w:t>);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 формирование и развитие экологического мышления, умение применять его в познавательной, коммуникативной, социальной прак</w:t>
      </w:r>
      <w:r w:rsidRPr="005A0D57">
        <w:rPr>
          <w:rFonts w:ascii="Times New Roman" w:hAnsi="Times New Roman"/>
          <w:sz w:val="28"/>
          <w:szCs w:val="28"/>
        </w:rPr>
        <w:softHyphen/>
        <w:t>тике и профессиональной ориентации.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b/>
          <w:i/>
          <w:sz w:val="28"/>
          <w:szCs w:val="28"/>
        </w:rPr>
        <w:t>Предметные результаты</w:t>
      </w:r>
      <w:r w:rsidRPr="005A0D57">
        <w:rPr>
          <w:rFonts w:ascii="Times New Roman" w:hAnsi="Times New Roman"/>
          <w:sz w:val="28"/>
          <w:szCs w:val="28"/>
        </w:rPr>
        <w:t xml:space="preserve"> характеризуют опыт учащихся в творче</w:t>
      </w:r>
      <w:r w:rsidRPr="005A0D57">
        <w:rPr>
          <w:rFonts w:ascii="Times New Roman" w:hAnsi="Times New Roman"/>
          <w:sz w:val="28"/>
          <w:szCs w:val="28"/>
        </w:rPr>
        <w:softHyphen/>
        <w:t>ской двигательной деятельности, который приобретается и закрепля</w:t>
      </w:r>
      <w:r w:rsidRPr="005A0D57">
        <w:rPr>
          <w:rFonts w:ascii="Times New Roman" w:hAnsi="Times New Roman"/>
          <w:sz w:val="28"/>
          <w:szCs w:val="28"/>
        </w:rPr>
        <w:softHyphen/>
        <w:t>ется в процессе освоения программы «туризм».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lastRenderedPageBreak/>
        <w:t>Приобретаемый опыт проявляется в знаниях и способах двигательной деятельности, умениях творчески их применять при решении практи</w:t>
      </w:r>
      <w:r w:rsidRPr="005A0D57">
        <w:rPr>
          <w:rFonts w:ascii="Times New Roman" w:hAnsi="Times New Roman"/>
          <w:sz w:val="28"/>
          <w:szCs w:val="28"/>
        </w:rPr>
        <w:softHyphen/>
        <w:t>ческих задач, связанных с организацией и проведением самостоятель</w:t>
      </w:r>
      <w:r w:rsidRPr="005A0D57">
        <w:rPr>
          <w:rFonts w:ascii="Times New Roman" w:hAnsi="Times New Roman"/>
          <w:sz w:val="28"/>
          <w:szCs w:val="28"/>
        </w:rPr>
        <w:softHyphen/>
        <w:t>ных занятий, укреплением здоровья, ведением здорового образа жизни. Предметные результаты отражают: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  понимание роли и значения туризма в формиро</w:t>
      </w:r>
      <w:r w:rsidRPr="005A0D57">
        <w:rPr>
          <w:rFonts w:ascii="Times New Roman" w:hAnsi="Times New Roman"/>
          <w:sz w:val="28"/>
          <w:szCs w:val="28"/>
        </w:rPr>
        <w:softHyphen/>
        <w:t xml:space="preserve">вании личностных качеств, в активном включении в здоровый образ </w:t>
      </w:r>
      <w:r w:rsidRPr="005A0D57">
        <w:rPr>
          <w:rFonts w:ascii="Times New Roman" w:hAnsi="Times New Roman"/>
          <w:bCs/>
          <w:sz w:val="28"/>
          <w:szCs w:val="28"/>
        </w:rPr>
        <w:t xml:space="preserve">жизни, </w:t>
      </w:r>
      <w:r w:rsidRPr="005A0D57">
        <w:rPr>
          <w:rFonts w:ascii="Times New Roman" w:hAnsi="Times New Roman"/>
          <w:sz w:val="28"/>
          <w:szCs w:val="28"/>
        </w:rPr>
        <w:t>укреплении и сохранении индивидуального здоровья;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 xml:space="preserve">•   овладение системой знаний о физическом совершенствовании </w:t>
      </w:r>
      <w:r w:rsidRPr="005A0D57">
        <w:rPr>
          <w:rFonts w:ascii="Times New Roman" w:hAnsi="Times New Roman"/>
          <w:bCs/>
          <w:sz w:val="28"/>
          <w:szCs w:val="28"/>
        </w:rPr>
        <w:t xml:space="preserve">человека, </w:t>
      </w:r>
      <w:r w:rsidRPr="005A0D57">
        <w:rPr>
          <w:rFonts w:ascii="Times New Roman" w:hAnsi="Times New Roman"/>
          <w:sz w:val="28"/>
          <w:szCs w:val="28"/>
        </w:rPr>
        <w:t>освоение умений отбирать физичес</w:t>
      </w:r>
      <w:r w:rsidRPr="005A0D57">
        <w:rPr>
          <w:rFonts w:ascii="Times New Roman" w:hAnsi="Times New Roman"/>
          <w:bCs/>
          <w:sz w:val="28"/>
          <w:szCs w:val="28"/>
        </w:rPr>
        <w:t xml:space="preserve">кие </w:t>
      </w:r>
      <w:r w:rsidRPr="005A0D57">
        <w:rPr>
          <w:rFonts w:ascii="Times New Roman" w:hAnsi="Times New Roman"/>
          <w:sz w:val="28"/>
          <w:szCs w:val="28"/>
        </w:rPr>
        <w:t>упражнения и регулировать физические нагрузки для самостоят</w:t>
      </w:r>
      <w:r w:rsidRPr="005A0D57">
        <w:rPr>
          <w:rFonts w:ascii="Times New Roman" w:hAnsi="Times New Roman"/>
          <w:bCs/>
          <w:sz w:val="28"/>
          <w:szCs w:val="28"/>
        </w:rPr>
        <w:t xml:space="preserve">ельных </w:t>
      </w:r>
      <w:r w:rsidRPr="005A0D57">
        <w:rPr>
          <w:rFonts w:ascii="Times New Roman" w:hAnsi="Times New Roman"/>
          <w:sz w:val="28"/>
          <w:szCs w:val="28"/>
        </w:rPr>
        <w:t>систематических занятий с различной функциональной н</w:t>
      </w:r>
      <w:r w:rsidRPr="005A0D57">
        <w:rPr>
          <w:rFonts w:ascii="Times New Roman" w:hAnsi="Times New Roman"/>
          <w:bCs/>
          <w:sz w:val="28"/>
          <w:szCs w:val="28"/>
        </w:rPr>
        <w:t xml:space="preserve">аправленностью </w:t>
      </w:r>
      <w:r w:rsidRPr="005A0D57">
        <w:rPr>
          <w:rFonts w:ascii="Times New Roman" w:hAnsi="Times New Roman"/>
          <w:sz w:val="28"/>
          <w:szCs w:val="28"/>
        </w:rPr>
        <w:t>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 приобретение опыта организации самостоятельных систематических занятий физической культурой и туризмом с соблюдением правил техники без</w:t>
      </w:r>
      <w:r w:rsidRPr="005A0D57">
        <w:rPr>
          <w:rFonts w:ascii="Times New Roman" w:hAnsi="Times New Roman"/>
          <w:bCs/>
          <w:sz w:val="28"/>
          <w:szCs w:val="28"/>
        </w:rPr>
        <w:t xml:space="preserve">опасности </w:t>
      </w:r>
      <w:r w:rsidRPr="005A0D57">
        <w:rPr>
          <w:rFonts w:ascii="Times New Roman" w:hAnsi="Times New Roman"/>
          <w:sz w:val="28"/>
          <w:szCs w:val="28"/>
        </w:rPr>
        <w:t xml:space="preserve">и профилактики травматизма; освоение умения оказывать </w:t>
      </w:r>
      <w:r w:rsidRPr="005A0D57">
        <w:rPr>
          <w:rFonts w:ascii="Times New Roman" w:hAnsi="Times New Roman"/>
          <w:bCs/>
          <w:sz w:val="28"/>
          <w:szCs w:val="28"/>
        </w:rPr>
        <w:t xml:space="preserve">первую </w:t>
      </w:r>
      <w:r w:rsidRPr="005A0D57">
        <w:rPr>
          <w:rFonts w:ascii="Times New Roman" w:hAnsi="Times New Roman"/>
          <w:sz w:val="28"/>
          <w:szCs w:val="28"/>
        </w:rPr>
        <w:t xml:space="preserve">доврачебную помощь при лёгких травмах; обогащение опыта совместной деятельности в организации и проведении занятий </w:t>
      </w:r>
      <w:r w:rsidRPr="005A0D57">
        <w:rPr>
          <w:rFonts w:ascii="Times New Roman" w:hAnsi="Times New Roman"/>
          <w:bCs/>
          <w:sz w:val="28"/>
          <w:szCs w:val="28"/>
        </w:rPr>
        <w:t>туризмом</w:t>
      </w:r>
      <w:r w:rsidRPr="005A0D57">
        <w:rPr>
          <w:rFonts w:ascii="Times New Roman" w:hAnsi="Times New Roman"/>
          <w:sz w:val="28"/>
          <w:szCs w:val="28"/>
        </w:rPr>
        <w:t>, форм активного отдыха и досуга;</w:t>
      </w:r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 xml:space="preserve">• расширение опыта организации и мониторинга физического </w:t>
      </w:r>
      <w:r w:rsidRPr="005A0D57">
        <w:rPr>
          <w:rFonts w:ascii="Times New Roman" w:hAnsi="Times New Roman"/>
          <w:bCs/>
          <w:sz w:val="28"/>
          <w:szCs w:val="28"/>
        </w:rPr>
        <w:t xml:space="preserve">развития   </w:t>
      </w:r>
      <w:r w:rsidRPr="005A0D57">
        <w:rPr>
          <w:rFonts w:ascii="Times New Roman" w:hAnsi="Times New Roman"/>
          <w:sz w:val="28"/>
          <w:szCs w:val="28"/>
        </w:rPr>
        <w:t xml:space="preserve">и   физической  подготовленности;   </w:t>
      </w:r>
      <w:proofErr w:type="gramStart"/>
      <w:r w:rsidRPr="005A0D57">
        <w:rPr>
          <w:rFonts w:ascii="Times New Roman" w:hAnsi="Times New Roman"/>
          <w:sz w:val="28"/>
          <w:szCs w:val="28"/>
        </w:rPr>
        <w:t xml:space="preserve">формирование  умения </w:t>
      </w:r>
      <w:r w:rsidRPr="005A0D57">
        <w:rPr>
          <w:rFonts w:ascii="Times New Roman" w:hAnsi="Times New Roman"/>
          <w:bCs/>
          <w:sz w:val="28"/>
          <w:szCs w:val="28"/>
        </w:rPr>
        <w:t xml:space="preserve">вести </w:t>
      </w:r>
      <w:r w:rsidRPr="005A0D57">
        <w:rPr>
          <w:rFonts w:ascii="Times New Roman" w:hAnsi="Times New Roman"/>
          <w:sz w:val="28"/>
          <w:szCs w:val="28"/>
        </w:rPr>
        <w:t>наблюдение за динамикой развития своих основных физических качеств: оценивать текущее состояние организма и определять т</w:t>
      </w:r>
      <w:r w:rsidRPr="005A0D57">
        <w:rPr>
          <w:rFonts w:ascii="Times New Roman" w:hAnsi="Times New Roman"/>
          <w:bCs/>
          <w:sz w:val="28"/>
          <w:szCs w:val="28"/>
        </w:rPr>
        <w:t xml:space="preserve">ренирующее </w:t>
      </w:r>
      <w:r w:rsidRPr="005A0D57">
        <w:rPr>
          <w:rFonts w:ascii="Times New Roman" w:hAnsi="Times New Roman"/>
          <w:sz w:val="28"/>
          <w:szCs w:val="28"/>
        </w:rPr>
        <w:t>воздействие на него занятий физической культурой пос</w:t>
      </w:r>
      <w:r w:rsidRPr="005A0D57">
        <w:rPr>
          <w:rFonts w:ascii="Times New Roman" w:hAnsi="Times New Roman"/>
          <w:bCs/>
          <w:sz w:val="28"/>
          <w:szCs w:val="28"/>
        </w:rPr>
        <w:t xml:space="preserve">редством </w:t>
      </w:r>
      <w:r w:rsidRPr="005A0D57">
        <w:rPr>
          <w:rFonts w:ascii="Times New Roman" w:hAnsi="Times New Roman"/>
          <w:sz w:val="28"/>
          <w:szCs w:val="28"/>
        </w:rPr>
        <w:t>использования стандартных физических нагрузок и функ</w:t>
      </w:r>
      <w:r w:rsidRPr="005A0D57">
        <w:rPr>
          <w:rFonts w:ascii="Times New Roman" w:hAnsi="Times New Roman"/>
          <w:sz w:val="28"/>
          <w:szCs w:val="28"/>
        </w:rPr>
        <w:softHyphen/>
        <w:t xml:space="preserve">циональных проб, определять индивидуальные режимы физической </w:t>
      </w:r>
      <w:r w:rsidRPr="005A0D57">
        <w:rPr>
          <w:rFonts w:ascii="Times New Roman" w:hAnsi="Times New Roman"/>
          <w:bCs/>
          <w:sz w:val="28"/>
          <w:szCs w:val="28"/>
        </w:rPr>
        <w:t xml:space="preserve">нагрузки, </w:t>
      </w:r>
      <w:r w:rsidRPr="005A0D57">
        <w:rPr>
          <w:rFonts w:ascii="Times New Roman" w:hAnsi="Times New Roman"/>
          <w:sz w:val="28"/>
          <w:szCs w:val="28"/>
        </w:rPr>
        <w:t xml:space="preserve">контролировать направленность её воздействия на организм </w:t>
      </w:r>
      <w:r w:rsidRPr="005A0D57">
        <w:rPr>
          <w:rFonts w:ascii="Times New Roman" w:hAnsi="Times New Roman"/>
          <w:bCs/>
          <w:sz w:val="28"/>
          <w:szCs w:val="28"/>
        </w:rPr>
        <w:t xml:space="preserve">во время  </w:t>
      </w:r>
      <w:r w:rsidRPr="005A0D57">
        <w:rPr>
          <w:rFonts w:ascii="Times New Roman" w:hAnsi="Times New Roman"/>
          <w:sz w:val="28"/>
          <w:szCs w:val="28"/>
        </w:rPr>
        <w:t>самостоятельных занятий физическими упражнениями с разной</w:t>
      </w:r>
      <w:r w:rsidRPr="005A0D57">
        <w:rPr>
          <w:rFonts w:ascii="Times New Roman" w:hAnsi="Times New Roman"/>
          <w:bCs/>
          <w:sz w:val="28"/>
          <w:szCs w:val="28"/>
        </w:rPr>
        <w:t xml:space="preserve"> </w:t>
      </w:r>
      <w:r w:rsidRPr="005A0D57">
        <w:rPr>
          <w:rFonts w:ascii="Times New Roman" w:hAnsi="Times New Roman"/>
          <w:sz w:val="28"/>
          <w:szCs w:val="28"/>
        </w:rPr>
        <w:t>целевой ориентацией;</w:t>
      </w:r>
      <w:proofErr w:type="gramEnd"/>
    </w:p>
    <w:p w:rsidR="00113C2C" w:rsidRPr="005A0D57" w:rsidRDefault="00113C2C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•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</w:t>
      </w:r>
      <w:r w:rsidRPr="005A0D57">
        <w:rPr>
          <w:rFonts w:ascii="Times New Roman" w:hAnsi="Times New Roman"/>
          <w:bCs/>
          <w:sz w:val="28"/>
          <w:szCs w:val="28"/>
        </w:rPr>
        <w:t xml:space="preserve">вий, </w:t>
      </w:r>
      <w:r w:rsidRPr="005A0D57">
        <w:rPr>
          <w:rFonts w:ascii="Times New Roman" w:hAnsi="Times New Roman"/>
          <w:sz w:val="28"/>
          <w:szCs w:val="28"/>
        </w:rPr>
        <w:t>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</w:t>
      </w:r>
      <w:r w:rsidRPr="005A0D57">
        <w:rPr>
          <w:rFonts w:ascii="Times New Roman" w:hAnsi="Times New Roman"/>
          <w:bCs/>
          <w:sz w:val="28"/>
          <w:szCs w:val="28"/>
        </w:rPr>
        <w:t xml:space="preserve">ёт </w:t>
      </w:r>
      <w:r w:rsidRPr="005A0D57">
        <w:rPr>
          <w:rFonts w:ascii="Times New Roman" w:hAnsi="Times New Roman"/>
          <w:sz w:val="28"/>
          <w:szCs w:val="28"/>
        </w:rPr>
        <w:t>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1002D0" w:rsidRPr="005A0D57" w:rsidRDefault="001002D0" w:rsidP="005A0D5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114CD" w:rsidRPr="005A0D57" w:rsidRDefault="00B114CD" w:rsidP="005A0D5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A0D57">
        <w:rPr>
          <w:rFonts w:ascii="Times New Roman" w:hAnsi="Times New Roman"/>
          <w:b/>
          <w:sz w:val="28"/>
          <w:szCs w:val="28"/>
        </w:rPr>
        <w:t xml:space="preserve">Содержание учебного предмета </w:t>
      </w:r>
    </w:p>
    <w:p w:rsidR="00B114CD" w:rsidRPr="005A0D57" w:rsidRDefault="00B114CD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4CD" w:rsidRPr="005A0D57" w:rsidRDefault="00687D86" w:rsidP="005A0D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b/>
          <w:sz w:val="28"/>
          <w:szCs w:val="28"/>
        </w:rPr>
        <w:t>5 класс</w:t>
      </w:r>
      <w:proofErr w:type="gramStart"/>
      <w:r w:rsidRPr="005A0D5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</w:t>
      </w:r>
      <w:r w:rsidR="00B114CD" w:rsidRPr="005A0D57">
        <w:rPr>
          <w:rFonts w:ascii="Times New Roman" w:hAnsi="Times New Roman"/>
          <w:sz w:val="28"/>
          <w:szCs w:val="28"/>
        </w:rPr>
        <w:t xml:space="preserve">Учебная нагрузка:2 часа в неделю, 68 часов в год </w:t>
      </w:r>
    </w:p>
    <w:tbl>
      <w:tblPr>
        <w:tblW w:w="979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1277"/>
        <w:gridCol w:w="1274"/>
        <w:gridCol w:w="1134"/>
      </w:tblGrid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Теории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1. Введение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Правила поведения юных туристов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2. Азбука туристско-бытовых навыков юного туриста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Основы безопасности в природной среде, дома и в школе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Личное снаряжение и уход за ним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Личная гигиена юного туриста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lastRenderedPageBreak/>
              <w:t>Установка палаток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3. Азбука топографии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Мой дом, моя школа, школьный двор План местности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Условные знаки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4. Туристское и экскурсионное ориентирование11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Ориентирование по сторонам горизонта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Виды туристского ориентирования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Способы отметки на контрольных пунктах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14CD" w:rsidRPr="005A0D57" w:rsidTr="00752A0B">
        <w:trPr>
          <w:trHeight w:hRule="exact" w:val="44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5. В гостях у доктора Айболита10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Оказание первой доврачебной помощи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Индивидуальная и групповая медицинская аптечки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Способы транспортировки пострадавшего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7. Азбука спортивно-оздоровительного туризма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Пешеходный туризм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Полоса препятствий пешеходного туризма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Туристские узлы и их применение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8. Общая спортивно-оздоровительная физическая подготовка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9. Зачетные мероприятия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Сдача контрольно-переводных нормативов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114CD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CD" w:rsidRPr="005A0D57" w:rsidRDefault="00B114CD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D" w:rsidRPr="005A0D57" w:rsidRDefault="00B114CD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687D86" w:rsidRPr="005A0D57" w:rsidRDefault="00687D86" w:rsidP="005A0D5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87D86" w:rsidRPr="005A0D57" w:rsidRDefault="00687D86" w:rsidP="005A0D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b/>
          <w:sz w:val="28"/>
          <w:szCs w:val="28"/>
        </w:rPr>
        <w:t>6класс</w:t>
      </w:r>
      <w:proofErr w:type="gramStart"/>
      <w:r w:rsidRPr="005A0D5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Учебная нагрузка:2 часа в неделю, 68 часов в год </w:t>
      </w:r>
    </w:p>
    <w:p w:rsidR="00113C2C" w:rsidRPr="005A0D57" w:rsidRDefault="00113C2C" w:rsidP="005A0D57">
      <w:pPr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9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1277"/>
        <w:gridCol w:w="1274"/>
        <w:gridCol w:w="1134"/>
      </w:tblGrid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Теории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1. Введение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Правила поведения юных туристов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2. Азбука туристско-бытовых навыков юного туриста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Основы безопасности в природной среде, дома и в школе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Личное снаряжение и уход за ним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Личная гигиена юного туриста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Установка палаток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3. Азбука топографии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Мой дом, моя школа, школьный двор План местности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Условные знаки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4. Туристск</w:t>
            </w:r>
            <w:r w:rsidR="00A14038" w:rsidRPr="005A0D57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A0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4038" w:rsidRPr="005A0D57">
              <w:rPr>
                <w:rFonts w:ascii="Times New Roman" w:hAnsi="Times New Roman"/>
                <w:sz w:val="28"/>
                <w:szCs w:val="28"/>
              </w:rPr>
              <w:t>топография и</w:t>
            </w:r>
            <w:r w:rsidRPr="005A0D57">
              <w:rPr>
                <w:rFonts w:ascii="Times New Roman" w:hAnsi="Times New Roman"/>
                <w:sz w:val="28"/>
                <w:szCs w:val="28"/>
              </w:rPr>
              <w:t xml:space="preserve"> ориентирование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A14038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План. Карта. Масштаб. Виды карт и масштабов.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A14038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A14038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Условные и топографические знаки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A14038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A14038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Компас. Азимут.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A14038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C2C" w:rsidRPr="005A0D57" w:rsidTr="00752A0B">
        <w:trPr>
          <w:trHeight w:hRule="exact" w:val="44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5. В гостях у доктора Айболита10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Оказание первой доврачебной помощи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Индивидуальная и групповая медицинская аптечки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Способы транспортировки пострадавшего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7. Азбука спортивно-оздоровительного туризма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Пешеходный туризм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Полоса препятствий пешеходного туризма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Туристские узлы и их применение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8. Общая спортивно-оздоровительная физическая подготовка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lastRenderedPageBreak/>
              <w:t>9. Зачетные мероприятия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Сдача контрольно-переводных нормативов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687D86" w:rsidRPr="005A0D57" w:rsidRDefault="00687D86" w:rsidP="005A0D57">
      <w:pPr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687D86" w:rsidRPr="005A0D57" w:rsidRDefault="00687D86" w:rsidP="005A0D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b/>
          <w:sz w:val="28"/>
          <w:szCs w:val="28"/>
        </w:rPr>
        <w:t>7 класс</w:t>
      </w:r>
      <w:proofErr w:type="gramStart"/>
      <w:r w:rsidRPr="005A0D5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Учебная нагрузка:2 часа в неделю, 68 часов в год </w:t>
      </w:r>
    </w:p>
    <w:p w:rsidR="00113C2C" w:rsidRPr="005A0D57" w:rsidRDefault="00113C2C" w:rsidP="005A0D57">
      <w:pPr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9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1277"/>
        <w:gridCol w:w="1274"/>
        <w:gridCol w:w="1134"/>
      </w:tblGrid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Теории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1. Введение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Правила поведения юных туристов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2. Азбука туристско-бытовых навыков юного туриста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Основы безопасности в природной среде, дома и в школе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Личное снаряжение и уход за ним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Личная гигиена юного туриста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Установка палаток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3. Азбука топографии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Мой дом, моя школа, школьный двор План местности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Условные знаки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4. Туристск</w:t>
            </w:r>
            <w:r w:rsidR="00A14038" w:rsidRPr="005A0D57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A0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4038" w:rsidRPr="005A0D57">
              <w:rPr>
                <w:rFonts w:ascii="Times New Roman" w:hAnsi="Times New Roman"/>
                <w:sz w:val="28"/>
                <w:szCs w:val="28"/>
              </w:rPr>
              <w:t xml:space="preserve">топография </w:t>
            </w:r>
            <w:r w:rsidRPr="005A0D57">
              <w:rPr>
                <w:rFonts w:ascii="Times New Roman" w:hAnsi="Times New Roman"/>
                <w:sz w:val="28"/>
                <w:szCs w:val="28"/>
              </w:rPr>
              <w:t>ориентирование</w:t>
            </w:r>
          </w:p>
        </w:tc>
      </w:tr>
      <w:tr w:rsidR="00493DAF" w:rsidRPr="005A0D57" w:rsidTr="00943B6A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План. Карта. Масштаб. Виды карт и масштабов.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DAF" w:rsidRPr="005A0D57" w:rsidTr="00943B6A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Условные и топографические знаки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3DAF" w:rsidRPr="005A0D57" w:rsidTr="00943B6A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Компас. Азимут.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3DAF" w:rsidRPr="005A0D57" w:rsidTr="00943B6A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Виды и техника ориентирования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AF" w:rsidRPr="005A0D57" w:rsidRDefault="00493DAF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3C2C" w:rsidRPr="005A0D57" w:rsidTr="00752A0B">
        <w:trPr>
          <w:trHeight w:hRule="exact" w:val="44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5. В гостях у доктора Айболита10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Оказание первой доврачебной помощи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Индивидуальная и групповая медицинская аптечки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Способы транспортировки пострадавшего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7. Азбука спортивно-оздоровительного туризма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Пешеходный туризм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Полоса препятствий пешеходного туризма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Туристские узлы и их применение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8. Общая спортивно-оздоровительная физическая подготовка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9. Зачетные мероприятия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Сдача контрольно-переводных нормативов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3C2C" w:rsidRPr="005A0D57" w:rsidTr="00752A0B">
        <w:trPr>
          <w:trHeight w:hRule="exact" w:val="284"/>
          <w:jc w:val="center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2C" w:rsidRPr="005A0D57" w:rsidRDefault="00113C2C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C" w:rsidRPr="005A0D57" w:rsidRDefault="00113C2C" w:rsidP="005A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386172" w:rsidRPr="005A0D57" w:rsidRDefault="00386172" w:rsidP="005A0D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276C" w:rsidRPr="005A0D57" w:rsidRDefault="0066276C" w:rsidP="005A0D57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A0D57">
        <w:rPr>
          <w:rFonts w:ascii="Times New Roman" w:hAnsi="Times New Roman"/>
          <w:b/>
          <w:sz w:val="28"/>
          <w:szCs w:val="28"/>
        </w:rPr>
        <w:t>Т</w:t>
      </w:r>
      <w:r w:rsidR="0053496D" w:rsidRPr="005A0D57">
        <w:rPr>
          <w:rFonts w:ascii="Times New Roman" w:hAnsi="Times New Roman"/>
          <w:b/>
          <w:sz w:val="28"/>
          <w:szCs w:val="28"/>
        </w:rPr>
        <w:t>ематическое планирование</w:t>
      </w:r>
      <w:r w:rsidRPr="005A0D57">
        <w:rPr>
          <w:rFonts w:ascii="Times New Roman" w:hAnsi="Times New Roman"/>
          <w:b/>
          <w:sz w:val="28"/>
          <w:szCs w:val="28"/>
        </w:rPr>
        <w:t xml:space="preserve"> с определением основных видов учебной деятельности</w:t>
      </w:r>
    </w:p>
    <w:p w:rsidR="008C5C12" w:rsidRPr="005A0D57" w:rsidRDefault="005E5A06" w:rsidP="005A0D5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5 класс</w:t>
      </w:r>
    </w:p>
    <w:tbl>
      <w:tblPr>
        <w:tblStyle w:val="a6"/>
        <w:tblW w:w="10384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1036"/>
        <w:gridCol w:w="3189"/>
        <w:gridCol w:w="982"/>
        <w:gridCol w:w="5177"/>
      </w:tblGrid>
      <w:tr w:rsidR="0053496D" w:rsidRPr="005A0D57" w:rsidTr="00A25BBD">
        <w:tc>
          <w:tcPr>
            <w:tcW w:w="1036" w:type="dxa"/>
          </w:tcPr>
          <w:p w:rsidR="0053496D" w:rsidRPr="005A0D57" w:rsidRDefault="0053496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3496D" w:rsidRPr="005A0D57" w:rsidRDefault="0053496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89" w:type="dxa"/>
          </w:tcPr>
          <w:p w:rsidR="0053496D" w:rsidRPr="005A0D57" w:rsidRDefault="0053496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Разделы,</w:t>
            </w:r>
          </w:p>
          <w:p w:rsidR="0053496D" w:rsidRPr="005A0D57" w:rsidRDefault="0053496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Темы уроков</w:t>
            </w:r>
          </w:p>
        </w:tc>
        <w:tc>
          <w:tcPr>
            <w:tcW w:w="982" w:type="dxa"/>
          </w:tcPr>
          <w:p w:rsidR="0053496D" w:rsidRPr="005A0D57" w:rsidRDefault="0053496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177" w:type="dxa"/>
          </w:tcPr>
          <w:p w:rsidR="0053496D" w:rsidRPr="005A0D57" w:rsidRDefault="0053496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</w:p>
        </w:tc>
      </w:tr>
      <w:tr w:rsidR="0053496D" w:rsidRPr="005A0D57" w:rsidTr="00A25BBD">
        <w:tc>
          <w:tcPr>
            <w:tcW w:w="1036" w:type="dxa"/>
          </w:tcPr>
          <w:p w:rsidR="00A25BBD" w:rsidRPr="005A0D57" w:rsidRDefault="00A25BBD" w:rsidP="005A0D5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496D" w:rsidRPr="005A0D57" w:rsidRDefault="0053496D" w:rsidP="005A0D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53496D" w:rsidRPr="005A0D57" w:rsidRDefault="00386172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Правила поведения юных туристов</w:t>
            </w:r>
          </w:p>
        </w:tc>
        <w:tc>
          <w:tcPr>
            <w:tcW w:w="982" w:type="dxa"/>
          </w:tcPr>
          <w:p w:rsidR="0053496D" w:rsidRPr="005A0D57" w:rsidRDefault="00386172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77" w:type="dxa"/>
          </w:tcPr>
          <w:p w:rsidR="0053496D" w:rsidRPr="005A0D57" w:rsidRDefault="00386172" w:rsidP="00482D0E">
            <w:pPr>
              <w:ind w:left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Правила поведения в учебном классе, спортивном зале, на учебно-тренировочном полигоне, в парке (лесу), рассказ о порядке хранения снаряжения, </w:t>
            </w:r>
            <w:r w:rsidRPr="005A0D57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оборудования, инвентаря и материалов.</w:t>
            </w:r>
          </w:p>
        </w:tc>
      </w:tr>
      <w:tr w:rsidR="00386172" w:rsidRPr="005A0D57" w:rsidTr="00A25BBD">
        <w:tc>
          <w:tcPr>
            <w:tcW w:w="1036" w:type="dxa"/>
          </w:tcPr>
          <w:p w:rsidR="00386172" w:rsidRPr="005A0D57" w:rsidRDefault="00386172" w:rsidP="005A0D5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386172" w:rsidRPr="005A0D57" w:rsidRDefault="00386172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Основы безопасности в природной среде, дома и в школе</w:t>
            </w:r>
          </w:p>
        </w:tc>
        <w:tc>
          <w:tcPr>
            <w:tcW w:w="982" w:type="dxa"/>
          </w:tcPr>
          <w:p w:rsidR="00386172" w:rsidRPr="005A0D57" w:rsidRDefault="00E54E55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77" w:type="dxa"/>
          </w:tcPr>
          <w:p w:rsidR="00386172" w:rsidRPr="005A0D57" w:rsidRDefault="00386172" w:rsidP="00482D0E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Правила поведения и соблюдения тишины при участии в туристской прогулке, экскурсии в парк (лес), взаимопомощь в туристской группе.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(экскурсионной) группы.</w:t>
            </w:r>
            <w:r w:rsidR="00B95E01" w:rsidRPr="005A0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D57">
              <w:rPr>
                <w:rFonts w:ascii="Times New Roman" w:hAnsi="Times New Roman"/>
                <w:sz w:val="28"/>
                <w:szCs w:val="28"/>
              </w:rPr>
              <w:t>Правила поведения в учебных и досуговых учреждениях, музеях. Правила обращения с колюще-режущими предметами, электроприборами, предметами бытовой химии и медикаментами. Пожарная безопасность и правила поведения в чрезвычайных (аварийных) ситуациях. Знание телефонов аварийных служб.</w:t>
            </w:r>
          </w:p>
        </w:tc>
      </w:tr>
      <w:tr w:rsidR="0024325A" w:rsidRPr="005A0D57" w:rsidTr="00A25BBD">
        <w:tc>
          <w:tcPr>
            <w:tcW w:w="1036" w:type="dxa"/>
          </w:tcPr>
          <w:p w:rsidR="0024325A" w:rsidRPr="005A0D57" w:rsidRDefault="0024325A" w:rsidP="005A0D5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24325A" w:rsidRPr="005A0D57" w:rsidRDefault="000428AA" w:rsidP="005A0D57">
            <w:pPr>
              <w:tabs>
                <w:tab w:val="left" w:pos="8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82" w:type="dxa"/>
          </w:tcPr>
          <w:p w:rsidR="0024325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77" w:type="dxa"/>
          </w:tcPr>
          <w:p w:rsidR="0024325A" w:rsidRPr="00482D0E" w:rsidRDefault="000428AA" w:rsidP="00482D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D0E">
              <w:rPr>
                <w:rFonts w:ascii="Times New Roman" w:hAnsi="Times New Roman"/>
                <w:sz w:val="28"/>
                <w:szCs w:val="28"/>
              </w:rPr>
              <w:t>Компл</w:t>
            </w:r>
            <w:r w:rsidR="005A0D57" w:rsidRPr="00482D0E">
              <w:rPr>
                <w:rFonts w:ascii="Times New Roman" w:hAnsi="Times New Roman"/>
                <w:sz w:val="28"/>
                <w:szCs w:val="28"/>
              </w:rPr>
              <w:t>екс утренней физической зарядки</w:t>
            </w:r>
            <w:r w:rsidRPr="00482D0E">
              <w:rPr>
                <w:rFonts w:ascii="Times New Roman" w:hAnsi="Times New Roman"/>
                <w:sz w:val="28"/>
                <w:szCs w:val="28"/>
              </w:rPr>
              <w:t>, кроссовая подготовка</w:t>
            </w:r>
          </w:p>
        </w:tc>
      </w:tr>
      <w:tr w:rsidR="00386172" w:rsidRPr="005A0D57" w:rsidTr="00A25BBD">
        <w:tc>
          <w:tcPr>
            <w:tcW w:w="1036" w:type="dxa"/>
          </w:tcPr>
          <w:p w:rsidR="00A25BBD" w:rsidRPr="005A0D57" w:rsidRDefault="00A25BBD" w:rsidP="005A0D5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6172" w:rsidRPr="005A0D57" w:rsidRDefault="00386172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386172" w:rsidRPr="005A0D57" w:rsidRDefault="00386172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Личное снаряжение и уход за ним</w:t>
            </w:r>
          </w:p>
        </w:tc>
        <w:tc>
          <w:tcPr>
            <w:tcW w:w="982" w:type="dxa"/>
          </w:tcPr>
          <w:p w:rsidR="00386172" w:rsidRPr="005A0D57" w:rsidRDefault="00E54E55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77" w:type="dxa"/>
          </w:tcPr>
          <w:p w:rsidR="00386172" w:rsidRPr="005A0D57" w:rsidRDefault="00386172" w:rsidP="00482D0E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Личное снаряжение юного туриста для туристской прогулки, участия в экскурсии: рюкзачок и требования к нему; обувь; требования к одежде Игра «Собери рюкзачок к туристской прогулке». </w:t>
            </w:r>
          </w:p>
        </w:tc>
      </w:tr>
      <w:tr w:rsidR="00386172" w:rsidRPr="005A0D57" w:rsidTr="00A25BBD">
        <w:tc>
          <w:tcPr>
            <w:tcW w:w="1036" w:type="dxa"/>
          </w:tcPr>
          <w:p w:rsidR="00FB494A" w:rsidRPr="005A0D57" w:rsidRDefault="00FB494A" w:rsidP="005A0D5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386172" w:rsidRPr="005A0D57" w:rsidRDefault="00386172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Личная гигиена юного туриста</w:t>
            </w:r>
          </w:p>
        </w:tc>
        <w:tc>
          <w:tcPr>
            <w:tcW w:w="982" w:type="dxa"/>
          </w:tcPr>
          <w:p w:rsidR="00386172" w:rsidRPr="005A0D57" w:rsidRDefault="00E54E55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77" w:type="dxa"/>
          </w:tcPr>
          <w:p w:rsidR="00386172" w:rsidRPr="005A0D57" w:rsidRDefault="00386172" w:rsidP="00482D0E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Правила соблюдения личной гигиены на туристских прогулках, при организации перекусов. Личная гигиена юного туриста при занятиях физическими упражнениями и оздоровительно-познавательным туризмом. Соблюдение гигиенических требований личного снаряжения. </w:t>
            </w:r>
          </w:p>
        </w:tc>
      </w:tr>
      <w:tr w:rsidR="00386172" w:rsidRPr="005A0D57" w:rsidTr="00A25BBD">
        <w:tc>
          <w:tcPr>
            <w:tcW w:w="1036" w:type="dxa"/>
          </w:tcPr>
          <w:p w:rsidR="00386172" w:rsidRPr="005A0D57" w:rsidRDefault="00386172" w:rsidP="005A0D5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386172" w:rsidRPr="005A0D57" w:rsidRDefault="00386172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Установка палаток</w:t>
            </w:r>
          </w:p>
        </w:tc>
        <w:tc>
          <w:tcPr>
            <w:tcW w:w="982" w:type="dxa"/>
          </w:tcPr>
          <w:p w:rsidR="00386172" w:rsidRPr="005A0D57" w:rsidRDefault="00E54E55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77" w:type="dxa"/>
          </w:tcPr>
          <w:p w:rsidR="005A2591" w:rsidRPr="00482D0E" w:rsidRDefault="00386172" w:rsidP="00482D0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D0E">
              <w:rPr>
                <w:rFonts w:ascii="Times New Roman" w:hAnsi="Times New Roman"/>
                <w:sz w:val="28"/>
                <w:szCs w:val="28"/>
              </w:rPr>
              <w:t xml:space="preserve">Устройство палаток. Выбор места на площадке (поляне) для установки </w:t>
            </w:r>
            <w:r w:rsidRPr="00482D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палатки. Требования к месту для установки палатки на поляне (биваке). </w:t>
            </w:r>
          </w:p>
          <w:p w:rsidR="00386172" w:rsidRPr="005A0D57" w:rsidRDefault="00386172" w:rsidP="005A0D5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Установка палатки, тента для палатки или тента для отдыха группы.</w:t>
            </w:r>
          </w:p>
        </w:tc>
      </w:tr>
      <w:tr w:rsidR="000428AA" w:rsidRPr="005A0D57" w:rsidTr="00A25BBD">
        <w:tc>
          <w:tcPr>
            <w:tcW w:w="1036" w:type="dxa"/>
          </w:tcPr>
          <w:p w:rsidR="000428AA" w:rsidRPr="005A0D57" w:rsidRDefault="000428AA" w:rsidP="005A0D5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0428AA" w:rsidRPr="005A0D57" w:rsidRDefault="000428AA" w:rsidP="005A0D57">
            <w:pPr>
              <w:tabs>
                <w:tab w:val="left" w:pos="8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82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77" w:type="dxa"/>
          </w:tcPr>
          <w:p w:rsidR="000428AA" w:rsidRPr="005A0D57" w:rsidRDefault="000428AA" w:rsidP="005A0D5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Гигиена при занятиях физическими упражнениями.</w:t>
            </w:r>
            <w:r w:rsidRPr="005A0D57">
              <w:rPr>
                <w:sz w:val="28"/>
                <w:szCs w:val="28"/>
              </w:rPr>
              <w:t xml:space="preserve"> </w:t>
            </w:r>
          </w:p>
          <w:p w:rsidR="000428AA" w:rsidRPr="00482D0E" w:rsidRDefault="000428AA" w:rsidP="00482D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D0E">
              <w:rPr>
                <w:rFonts w:ascii="Times New Roman" w:hAnsi="Times New Roman"/>
                <w:sz w:val="28"/>
                <w:szCs w:val="28"/>
              </w:rPr>
              <w:t>Упражнения на развитие быстроты, скоростно-силовых качеств, силы, выносливости, гибкости и координационных способностей</w:t>
            </w:r>
          </w:p>
        </w:tc>
      </w:tr>
      <w:tr w:rsidR="00386172" w:rsidRPr="005A0D57" w:rsidTr="00A25BBD">
        <w:tc>
          <w:tcPr>
            <w:tcW w:w="1036" w:type="dxa"/>
          </w:tcPr>
          <w:p w:rsidR="00386172" w:rsidRPr="005A0D57" w:rsidRDefault="00386172" w:rsidP="005A0D5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386172" w:rsidRPr="005A0D57" w:rsidRDefault="00217767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Мой дом, моя школа, школьный двор План местности</w:t>
            </w:r>
          </w:p>
        </w:tc>
        <w:tc>
          <w:tcPr>
            <w:tcW w:w="982" w:type="dxa"/>
          </w:tcPr>
          <w:p w:rsidR="00386172" w:rsidRPr="005A0D57" w:rsidRDefault="005A2591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77" w:type="dxa"/>
          </w:tcPr>
          <w:p w:rsidR="005A2591" w:rsidRPr="005A0D57" w:rsidRDefault="00217767" w:rsidP="005A0D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Формирование представлений занимающихся о своем доме (квартире), школе и школьном дворе; назначении и расположении различных комнат, кабинетов в здании школы и сооружений школьного двора.</w:t>
            </w:r>
            <w:r w:rsidRPr="005A0D57">
              <w:rPr>
                <w:sz w:val="28"/>
                <w:szCs w:val="28"/>
              </w:rPr>
              <w:t xml:space="preserve"> </w:t>
            </w:r>
          </w:p>
          <w:p w:rsidR="005A2591" w:rsidRPr="005A0D57" w:rsidRDefault="00217767" w:rsidP="005A0D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 xml:space="preserve">Рисунок и простейший план местности (школьного двора, двора своего дома или своей улицы).). </w:t>
            </w:r>
            <w:proofErr w:type="gramEnd"/>
          </w:p>
          <w:p w:rsidR="00386172" w:rsidRPr="005A0D57" w:rsidRDefault="00217767" w:rsidP="005A0D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. Изображение местности (школьного двора) на рисунке, фотографии, схеме или плане</w:t>
            </w:r>
          </w:p>
        </w:tc>
      </w:tr>
      <w:tr w:rsidR="00217767" w:rsidRPr="005A0D57" w:rsidTr="00A25BBD">
        <w:tc>
          <w:tcPr>
            <w:tcW w:w="1036" w:type="dxa"/>
          </w:tcPr>
          <w:p w:rsidR="00217767" w:rsidRPr="005A0D57" w:rsidRDefault="00217767" w:rsidP="005A0D5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217767" w:rsidRPr="005A0D57" w:rsidRDefault="00217767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Условные знаки</w:t>
            </w:r>
          </w:p>
        </w:tc>
        <w:tc>
          <w:tcPr>
            <w:tcW w:w="982" w:type="dxa"/>
          </w:tcPr>
          <w:p w:rsidR="00217767" w:rsidRPr="005A0D57" w:rsidRDefault="00E54E55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77" w:type="dxa"/>
          </w:tcPr>
          <w:p w:rsidR="006F5213" w:rsidRPr="005A0D57" w:rsidRDefault="00217767" w:rsidP="005A0D5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Способы изображения на рисунках, схемах и планах водных объектов, искусственных сооружений, растительности и пр.</w:t>
            </w:r>
          </w:p>
          <w:p w:rsidR="00217767" w:rsidRPr="005A0D57" w:rsidRDefault="00217767" w:rsidP="005A0D5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 Простейшие условные знаки.</w:t>
            </w:r>
          </w:p>
          <w:p w:rsidR="006F5213" w:rsidRPr="005A0D57" w:rsidRDefault="006F5213" w:rsidP="005A0D5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Знакомство с изображением местности, школьного двора </w:t>
            </w:r>
          </w:p>
          <w:p w:rsidR="006F5213" w:rsidRPr="005A0D57" w:rsidRDefault="006F5213" w:rsidP="005A0D5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Юный топограф в туристской группе</w:t>
            </w:r>
          </w:p>
          <w:p w:rsidR="00217767" w:rsidRPr="005A0D57" w:rsidRDefault="00217767" w:rsidP="005A0D57">
            <w:pPr>
              <w:ind w:left="22"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7767" w:rsidRPr="005A0D57" w:rsidTr="00A25BBD">
        <w:tc>
          <w:tcPr>
            <w:tcW w:w="1036" w:type="dxa"/>
          </w:tcPr>
          <w:p w:rsidR="00217767" w:rsidRPr="005A0D57" w:rsidRDefault="00217767" w:rsidP="005A0D5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217767" w:rsidRPr="005A0D57" w:rsidRDefault="00217767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Ориентирование по сторонам горизонта</w:t>
            </w:r>
          </w:p>
        </w:tc>
        <w:tc>
          <w:tcPr>
            <w:tcW w:w="982" w:type="dxa"/>
          </w:tcPr>
          <w:p w:rsidR="00217767" w:rsidRPr="005A0D57" w:rsidRDefault="00E54E55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77" w:type="dxa"/>
          </w:tcPr>
          <w:p w:rsidR="00666B4D" w:rsidRPr="005A0D57" w:rsidRDefault="00217767" w:rsidP="005A0D5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Горизонт. Стороны горизонта. Ориентирование по сторонам горизонта. </w:t>
            </w:r>
          </w:p>
          <w:p w:rsidR="00217767" w:rsidRPr="005A0D57" w:rsidRDefault="00217767" w:rsidP="005A0D5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Ориентирование на местности. Определение сторон горизонта по объектам растительного и животного мира, по местным признакам</w:t>
            </w:r>
          </w:p>
        </w:tc>
      </w:tr>
      <w:tr w:rsidR="00217767" w:rsidRPr="005A0D57" w:rsidTr="00A25BBD">
        <w:tc>
          <w:tcPr>
            <w:tcW w:w="1036" w:type="dxa"/>
          </w:tcPr>
          <w:p w:rsidR="00217767" w:rsidRPr="005A0D57" w:rsidRDefault="00217767" w:rsidP="005A0D5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217767" w:rsidRPr="005A0D57" w:rsidRDefault="00217767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Виды туристского ориентирования</w:t>
            </w:r>
          </w:p>
        </w:tc>
        <w:tc>
          <w:tcPr>
            <w:tcW w:w="982" w:type="dxa"/>
          </w:tcPr>
          <w:p w:rsidR="00217767" w:rsidRPr="005A0D57" w:rsidRDefault="00E54E55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77" w:type="dxa"/>
          </w:tcPr>
          <w:p w:rsidR="005A2591" w:rsidRPr="005A0D57" w:rsidRDefault="00217767" w:rsidP="005A0D5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Виды туристског</w:t>
            </w:r>
            <w:r w:rsidR="005A2591" w:rsidRPr="005A0D57">
              <w:rPr>
                <w:rFonts w:ascii="Times New Roman" w:hAnsi="Times New Roman"/>
                <w:sz w:val="28"/>
                <w:szCs w:val="28"/>
              </w:rPr>
              <w:t>о ориентирования и их различия.</w:t>
            </w:r>
          </w:p>
          <w:p w:rsidR="00217767" w:rsidRPr="005A0D57" w:rsidRDefault="00217767" w:rsidP="005A0D5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Знакомство с основами правил соревнований по туристскому ориентированию. Права и </w:t>
            </w:r>
            <w:r w:rsidRPr="005A0D57">
              <w:rPr>
                <w:rFonts w:ascii="Times New Roman" w:hAnsi="Times New Roman"/>
                <w:sz w:val="28"/>
                <w:szCs w:val="28"/>
              </w:rPr>
              <w:lastRenderedPageBreak/>
              <w:t>обязанности участников соревнований</w:t>
            </w: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0428AA" w:rsidRPr="005A0D57" w:rsidTr="00A25BBD">
        <w:tc>
          <w:tcPr>
            <w:tcW w:w="1036" w:type="dxa"/>
          </w:tcPr>
          <w:p w:rsidR="000428AA" w:rsidRPr="005A0D57" w:rsidRDefault="000428AA" w:rsidP="005A0D5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0428AA" w:rsidRPr="005A0D57" w:rsidRDefault="000428AA" w:rsidP="005A0D57">
            <w:pPr>
              <w:tabs>
                <w:tab w:val="left" w:pos="8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82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77" w:type="dxa"/>
          </w:tcPr>
          <w:p w:rsidR="000428AA" w:rsidRPr="006E4426" w:rsidRDefault="000428AA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426">
              <w:rPr>
                <w:rFonts w:ascii="Times New Roman" w:hAnsi="Times New Roman"/>
                <w:sz w:val="28"/>
                <w:szCs w:val="28"/>
              </w:rPr>
              <w:t>Бег с препятствиями и по пересеченной местности</w:t>
            </w:r>
          </w:p>
        </w:tc>
      </w:tr>
      <w:tr w:rsidR="000428AA" w:rsidRPr="005A0D57" w:rsidTr="00A25BBD">
        <w:tc>
          <w:tcPr>
            <w:tcW w:w="1036" w:type="dxa"/>
          </w:tcPr>
          <w:p w:rsidR="000428AA" w:rsidRPr="005A0D57" w:rsidRDefault="000428AA" w:rsidP="006E442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Оказание первой доврачебной помощи</w:t>
            </w:r>
          </w:p>
        </w:tc>
        <w:tc>
          <w:tcPr>
            <w:tcW w:w="982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77" w:type="dxa"/>
          </w:tcPr>
          <w:p w:rsidR="000428AA" w:rsidRPr="005A0D57" w:rsidRDefault="000428AA" w:rsidP="00482D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Оказание первой доврачебной помощи: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При порезах, ссадинах, ушибах, мозолях. Характеристика травм. Необходимая помощь. Способы обработки. Профилактика;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>Ожогах</w:t>
            </w:r>
            <w:proofErr w:type="gramEnd"/>
            <w:r w:rsidRPr="005A0D57">
              <w:rPr>
                <w:rFonts w:ascii="Times New Roman" w:hAnsi="Times New Roman"/>
                <w:sz w:val="28"/>
                <w:szCs w:val="28"/>
              </w:rPr>
              <w:t xml:space="preserve"> и обморожениях. Причины ожогов и обморожений. Виды ожогов и обморожений, признаки. Профилактика обморожений и защита организма от мороза;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Тошноте, рвоте (отравлении). Профилактика пищевых отравлений. Признаки отравления. Оказание необходимой помощи;•</w:t>
            </w:r>
            <w:r w:rsidRPr="005A0D57">
              <w:rPr>
                <w:rFonts w:ascii="Times New Roman" w:hAnsi="Times New Roman"/>
                <w:sz w:val="28"/>
                <w:szCs w:val="28"/>
              </w:rPr>
              <w:tab/>
              <w:t>Солнечном, тепловом ударе. Причины теплового и солнечного удара. Необходимая помощь. Признаки заболевания.</w:t>
            </w:r>
          </w:p>
        </w:tc>
      </w:tr>
      <w:tr w:rsidR="000428AA" w:rsidRPr="005A0D57" w:rsidTr="00A25BBD">
        <w:tc>
          <w:tcPr>
            <w:tcW w:w="1036" w:type="dxa"/>
          </w:tcPr>
          <w:p w:rsidR="000428AA" w:rsidRPr="005A0D57" w:rsidRDefault="000428AA" w:rsidP="006E442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Индивидуальная и групповая медицинская аптечки</w:t>
            </w:r>
          </w:p>
        </w:tc>
        <w:tc>
          <w:tcPr>
            <w:tcW w:w="982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77" w:type="dxa"/>
          </w:tcPr>
          <w:p w:rsidR="000428AA" w:rsidRPr="005A0D57" w:rsidRDefault="000428AA" w:rsidP="006E4426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Состав медицинской аптечки для туристской прогулки (индивидуальной и групповой). Назначение медикаментов, их упаковка и требования к хранению, определение срока годности для использования.</w:t>
            </w:r>
          </w:p>
        </w:tc>
      </w:tr>
      <w:tr w:rsidR="000428AA" w:rsidRPr="005A0D57" w:rsidTr="00A25BBD">
        <w:tc>
          <w:tcPr>
            <w:tcW w:w="1036" w:type="dxa"/>
          </w:tcPr>
          <w:p w:rsidR="000428AA" w:rsidRPr="005A0D57" w:rsidRDefault="000428AA" w:rsidP="006E442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Способы транспортировки пострадавшего</w:t>
            </w:r>
          </w:p>
        </w:tc>
        <w:tc>
          <w:tcPr>
            <w:tcW w:w="982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77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Способы транспортировки пострадавшего на руках. Простейшие средства для транспортировки пострадавшего в условиях туристской прогулки (похода, экскурсии).</w:t>
            </w:r>
          </w:p>
          <w:p w:rsidR="000428AA" w:rsidRPr="005A0D57" w:rsidRDefault="000428AA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Изготовление транспортных средств из курток, штормовок.</w:t>
            </w:r>
          </w:p>
        </w:tc>
      </w:tr>
      <w:tr w:rsidR="000428AA" w:rsidRPr="005A0D57" w:rsidTr="00A25BBD">
        <w:tc>
          <w:tcPr>
            <w:tcW w:w="1036" w:type="dxa"/>
          </w:tcPr>
          <w:p w:rsidR="000428AA" w:rsidRPr="005A0D57" w:rsidRDefault="000428AA" w:rsidP="006E442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0428AA" w:rsidRPr="005A0D57" w:rsidRDefault="000428AA" w:rsidP="005A0D57">
            <w:pPr>
              <w:tabs>
                <w:tab w:val="left" w:pos="8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82" w:type="dxa"/>
          </w:tcPr>
          <w:p w:rsidR="000428AA" w:rsidRPr="005A0D57" w:rsidRDefault="00D31C1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77" w:type="dxa"/>
          </w:tcPr>
          <w:p w:rsidR="00D31C1C" w:rsidRPr="006E4426" w:rsidRDefault="00D31C1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426">
              <w:rPr>
                <w:rFonts w:ascii="Times New Roman" w:hAnsi="Times New Roman"/>
                <w:sz w:val="28"/>
                <w:szCs w:val="28"/>
              </w:rPr>
              <w:t>Развитие силы. Подтягивания, отжимания.</w:t>
            </w:r>
          </w:p>
          <w:p w:rsidR="000428AA" w:rsidRPr="005A0D57" w:rsidRDefault="000428AA" w:rsidP="005A0D5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Упражнения на развитие быстроты, скоростно-силовых качеств, силы, выносливости, гибкости и координационных способностей</w:t>
            </w:r>
          </w:p>
        </w:tc>
      </w:tr>
      <w:tr w:rsidR="000428AA" w:rsidRPr="005A0D57" w:rsidTr="00A25BBD">
        <w:tc>
          <w:tcPr>
            <w:tcW w:w="1036" w:type="dxa"/>
          </w:tcPr>
          <w:p w:rsidR="000428AA" w:rsidRPr="005A0D57" w:rsidRDefault="000428AA" w:rsidP="006E442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Пешеходный туризм</w:t>
            </w:r>
          </w:p>
        </w:tc>
        <w:tc>
          <w:tcPr>
            <w:tcW w:w="982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77" w:type="dxa"/>
          </w:tcPr>
          <w:p w:rsidR="000428AA" w:rsidRPr="005A0D57" w:rsidRDefault="000428AA" w:rsidP="006E4426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Способы преодоления простейших препятствий (без туристского специального снаряжения); 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склонов; движение по дорогам (дорожкам),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преодоление спусков. 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Переправа через условное болото по наведенным кладям (жердям). 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Переправа через условное болото по кочкам. 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Переправа по бревну на равновесие.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Навесная переправа</w:t>
            </w:r>
          </w:p>
        </w:tc>
      </w:tr>
      <w:tr w:rsidR="000428AA" w:rsidRPr="005A0D57" w:rsidTr="00A25BBD">
        <w:tc>
          <w:tcPr>
            <w:tcW w:w="1036" w:type="dxa"/>
          </w:tcPr>
          <w:p w:rsidR="000428AA" w:rsidRPr="005A0D57" w:rsidRDefault="000428AA" w:rsidP="006E442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 xml:space="preserve">Туристское многоборье </w:t>
            </w:r>
          </w:p>
        </w:tc>
        <w:tc>
          <w:tcPr>
            <w:tcW w:w="982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77" w:type="dxa"/>
          </w:tcPr>
          <w:p w:rsidR="000428AA" w:rsidRPr="005A0D57" w:rsidRDefault="000428AA" w:rsidP="005A0D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Альпинистская система.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Карабины, правила работы: отстежка, пристежка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Правила работы с альпинистким снаряжением.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Вертикальный маятник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Траверс 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Вертикальный подъем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Вертикальный спуск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Крутонаклонная навесная переправа</w:t>
            </w:r>
          </w:p>
        </w:tc>
      </w:tr>
      <w:tr w:rsidR="000428AA" w:rsidRPr="005A0D57" w:rsidTr="00A25BBD">
        <w:tc>
          <w:tcPr>
            <w:tcW w:w="1036" w:type="dxa"/>
          </w:tcPr>
          <w:p w:rsidR="000428AA" w:rsidRPr="005A0D57" w:rsidRDefault="000428AA" w:rsidP="006E442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Туристские узлы и их применение</w:t>
            </w:r>
          </w:p>
        </w:tc>
        <w:tc>
          <w:tcPr>
            <w:tcW w:w="982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77" w:type="dxa"/>
          </w:tcPr>
          <w:p w:rsidR="000428AA" w:rsidRPr="005A0D57" w:rsidRDefault="000428AA" w:rsidP="005A0D5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прямой, проводник простой, ткацкий. 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прямой, проводник простой, ткацкий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Их свойства, назначение и применение юными туристами в туристских прогулках (походах).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Вязка узлов по названию и по их назначению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восьмерка проводник, стремя, штык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восьмерка проводник, стремя, штык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Их свойства, назначение и применение юными туристами в туристских прогулках (походах).</w:t>
            </w:r>
          </w:p>
          <w:p w:rsidR="000428AA" w:rsidRPr="005A0D57" w:rsidRDefault="000428AA" w:rsidP="005A0D5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Вязка узлов по названию и по их назначению.</w:t>
            </w:r>
          </w:p>
        </w:tc>
      </w:tr>
      <w:tr w:rsidR="000428AA" w:rsidRPr="005A0D57" w:rsidTr="00A25BBD">
        <w:tc>
          <w:tcPr>
            <w:tcW w:w="1036" w:type="dxa"/>
          </w:tcPr>
          <w:p w:rsidR="000428AA" w:rsidRPr="005A0D57" w:rsidRDefault="000428AA" w:rsidP="006E442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82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77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Спортивные игры. </w:t>
            </w:r>
          </w:p>
          <w:p w:rsidR="000428AA" w:rsidRPr="005A0D57" w:rsidRDefault="000428AA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Гимнастические упражнения.</w:t>
            </w:r>
          </w:p>
          <w:p w:rsidR="000428AA" w:rsidRPr="005A0D57" w:rsidRDefault="000428AA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AA" w:rsidRPr="005A0D57" w:rsidTr="00A25BBD">
        <w:tc>
          <w:tcPr>
            <w:tcW w:w="1036" w:type="dxa"/>
          </w:tcPr>
          <w:p w:rsidR="000428AA" w:rsidRPr="005A0D57" w:rsidRDefault="000428AA" w:rsidP="006E442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Сдача контрольно-переводных нормативов</w:t>
            </w:r>
          </w:p>
        </w:tc>
        <w:tc>
          <w:tcPr>
            <w:tcW w:w="982" w:type="dxa"/>
          </w:tcPr>
          <w:p w:rsidR="000428AA" w:rsidRPr="005A0D57" w:rsidRDefault="000428AA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77" w:type="dxa"/>
          </w:tcPr>
          <w:p w:rsidR="000428AA" w:rsidRPr="005A0D57" w:rsidRDefault="000428AA" w:rsidP="005A0D57">
            <w:pPr>
              <w:ind w:left="22"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6B4D" w:rsidRPr="005A0D57" w:rsidRDefault="00666B4D" w:rsidP="005A0D5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6 класс</w:t>
      </w:r>
    </w:p>
    <w:tbl>
      <w:tblPr>
        <w:tblStyle w:val="a6"/>
        <w:tblW w:w="0" w:type="auto"/>
        <w:tblInd w:w="298" w:type="dxa"/>
        <w:tblLayout w:type="fixed"/>
        <w:tblLook w:val="04A0" w:firstRow="1" w:lastRow="0" w:firstColumn="1" w:lastColumn="0" w:noHBand="0" w:noVBand="1"/>
      </w:tblPr>
      <w:tblGrid>
        <w:gridCol w:w="661"/>
        <w:gridCol w:w="3260"/>
        <w:gridCol w:w="992"/>
        <w:gridCol w:w="5301"/>
      </w:tblGrid>
      <w:tr w:rsidR="00666B4D" w:rsidRPr="005A0D57" w:rsidTr="008C5C12">
        <w:tc>
          <w:tcPr>
            <w:tcW w:w="661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Разделы,</w:t>
            </w:r>
          </w:p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Темы уроков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301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Правила поведения юных туристов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666B4D" w:rsidRPr="005A0D57" w:rsidRDefault="00666B4D" w:rsidP="006E4426">
            <w:pPr>
              <w:ind w:left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Правила поведения в учебном классе, спортивном зале, на учебно-тренировочном полигоне, в парке (лесу), рассказ о порядке хранения снаряжения, </w:t>
            </w:r>
            <w:r w:rsidRPr="005A0D57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оборудования, инвентаря и материалов.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Основы безопасности в природной среде, дома и в школе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666B4D" w:rsidRPr="005A0D57" w:rsidRDefault="00666B4D" w:rsidP="006E4426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Правила поведения и соблюдения тишины при участии в туристской прогулке, экскурсии в парк (лес), взаимопомощь в туристской группе.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(экскурсионной) группы. Правила поведения в учебных и досуговых учреждениях, музеях. Правила обращения с колюще-режущими предметами, электроприборами, предметами бытовой химии и медикаментами. Пожарная безопасность и правила поведения в чрезвычайных (аварийных) ситуациях. Знание телефонов аварийных служб.</w:t>
            </w:r>
          </w:p>
          <w:p w:rsidR="00666B4D" w:rsidRPr="005A0D57" w:rsidRDefault="00666B4D" w:rsidP="00EA5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tabs>
                <w:tab w:val="left" w:pos="8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01" w:type="dxa"/>
          </w:tcPr>
          <w:p w:rsidR="00D31C1C" w:rsidRPr="006E4426" w:rsidRDefault="00D31C1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426">
              <w:rPr>
                <w:rFonts w:ascii="Times New Roman" w:hAnsi="Times New Roman"/>
                <w:sz w:val="28"/>
                <w:szCs w:val="28"/>
              </w:rPr>
              <w:t>Компл</w:t>
            </w:r>
            <w:r w:rsidR="006E4426">
              <w:rPr>
                <w:rFonts w:ascii="Times New Roman" w:hAnsi="Times New Roman"/>
                <w:sz w:val="28"/>
                <w:szCs w:val="28"/>
              </w:rPr>
              <w:t>екс утренней физической зарядки</w:t>
            </w:r>
            <w:r w:rsidRPr="006E44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3740C" w:rsidRPr="005A0D57" w:rsidRDefault="00D31C1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кроссовая подготовка</w:t>
            </w:r>
          </w:p>
        </w:tc>
      </w:tr>
      <w:tr w:rsidR="0023740C" w:rsidRPr="005A0D57" w:rsidTr="008C5C12">
        <w:tc>
          <w:tcPr>
            <w:tcW w:w="661" w:type="dxa"/>
          </w:tcPr>
          <w:p w:rsidR="00F26786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6786" w:rsidRPr="005A0D57" w:rsidRDefault="00F26786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40C" w:rsidRPr="005A0D57" w:rsidRDefault="00F26786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Личное снаряжение и уход за ним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23740C" w:rsidRPr="005A0D57" w:rsidRDefault="0023740C" w:rsidP="006E4426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Личное снаряжение юного туриста для туристской прогулки, участия в экскурсии: рюкзачок и требования к нему; обувь; требования к одежде Игра «Собери рюкзачок к туристской прогулке». 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Личная гигиена юного туриста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23740C" w:rsidRPr="005A0D57" w:rsidRDefault="0023740C" w:rsidP="006E4426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Правила соблюдения личной гигиены на туристских прогулках, при организации перекусов. Личная гигиена юного туриста при занятиях физическими упражнениями и оздоровительно-познавательным туризмом. Соблюдение гигиенических требований личного снаряжения. 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Установка палаток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01" w:type="dxa"/>
          </w:tcPr>
          <w:p w:rsidR="0023740C" w:rsidRPr="005A0D57" w:rsidRDefault="0023740C" w:rsidP="005A0D5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Устройство палаток. Выбор места на площадке (поляне) для установки </w:t>
            </w:r>
            <w:r w:rsidRPr="005A0D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палатки. Требования к месту для установки палатки на поляне (биваке). 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Установка палатки, тента для палатки или тента для отдыха группы.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tabs>
                <w:tab w:val="left" w:pos="8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01" w:type="dxa"/>
          </w:tcPr>
          <w:p w:rsidR="00D31C1C" w:rsidRPr="006E4426" w:rsidRDefault="00D31C1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426">
              <w:rPr>
                <w:rFonts w:ascii="Times New Roman" w:hAnsi="Times New Roman"/>
                <w:sz w:val="28"/>
                <w:szCs w:val="28"/>
              </w:rPr>
              <w:t>Гигиена при занятиях физическими упражнениями.</w:t>
            </w:r>
            <w:r w:rsidRPr="006E4426">
              <w:rPr>
                <w:sz w:val="28"/>
                <w:szCs w:val="28"/>
              </w:rPr>
              <w:t xml:space="preserve"> </w:t>
            </w:r>
          </w:p>
          <w:p w:rsidR="00163C24" w:rsidRPr="005A0D57" w:rsidRDefault="00163C24" w:rsidP="005A0D57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40C" w:rsidRPr="006E4426" w:rsidRDefault="00D31C1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426">
              <w:rPr>
                <w:rFonts w:ascii="Times New Roman" w:hAnsi="Times New Roman"/>
                <w:sz w:val="28"/>
                <w:szCs w:val="28"/>
              </w:rPr>
              <w:t>Упражнения на развитие быстроты, скоростно-силовых качеств, силы, выносливости, гибкости и координационных способностей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Туристская топография и ориентирование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301" w:type="dxa"/>
          </w:tcPr>
          <w:p w:rsidR="0023740C" w:rsidRPr="005A0D57" w:rsidRDefault="0023740C" w:rsidP="005A0D5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План и карта. Виды 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Масштаб карт. Виды масштабов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Измерение расстояний на карте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Ориентирование карты по сторонам горизонта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условные знаки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топографические знаки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условные и топографические знаки на картах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зарисовка топографических знаков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развивающие игры (сбор разрезанной карты)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компас. Устройство компаса. Азимут.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Измерение азимута на карте и на местности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tabs>
                <w:tab w:val="left" w:pos="8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01" w:type="dxa"/>
          </w:tcPr>
          <w:p w:rsidR="0023740C" w:rsidRPr="006E4426" w:rsidRDefault="00D31C1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426">
              <w:rPr>
                <w:rFonts w:ascii="Times New Roman" w:hAnsi="Times New Roman"/>
                <w:sz w:val="28"/>
                <w:szCs w:val="28"/>
              </w:rPr>
              <w:t>Бег с препятствиями и по пересеченной местности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Оказание первой доврачебной помощи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01" w:type="dxa"/>
          </w:tcPr>
          <w:p w:rsidR="0023740C" w:rsidRPr="005A0D57" w:rsidRDefault="0023740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Оказание первой доврачебной помощи: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При порезах, ссадинах, ушибах, мозолях. Характеристика травм. Необходимая помощь. Способы обработки. Профилактика;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>Ожогах</w:t>
            </w:r>
            <w:proofErr w:type="gramEnd"/>
            <w:r w:rsidRPr="005A0D57">
              <w:rPr>
                <w:rFonts w:ascii="Times New Roman" w:hAnsi="Times New Roman"/>
                <w:sz w:val="28"/>
                <w:szCs w:val="28"/>
              </w:rPr>
              <w:t xml:space="preserve"> и обморожениях. Причины ожогов и обморожений. Виды ожогов и обморожений, признаки. Профилактика обморожений и защита организма от мороза;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Тошноте, рвоте (отравлении). Профилактика пищевых отравлений. Признаки отравления. Оказание необходимой помощи;•</w:t>
            </w:r>
            <w:r w:rsidRPr="005A0D57">
              <w:rPr>
                <w:rFonts w:ascii="Times New Roman" w:hAnsi="Times New Roman"/>
                <w:sz w:val="28"/>
                <w:szCs w:val="28"/>
              </w:rPr>
              <w:tab/>
              <w:t>Солнечном, тепловом ударе. Причины теплового и солнечного удара. Необходимая помощь. Признаки заболевания.</w:t>
            </w:r>
          </w:p>
        </w:tc>
      </w:tr>
      <w:tr w:rsidR="0023740C" w:rsidRPr="005A0D57" w:rsidTr="008C5C12">
        <w:tc>
          <w:tcPr>
            <w:tcW w:w="661" w:type="dxa"/>
          </w:tcPr>
          <w:p w:rsidR="00F26786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6786" w:rsidRPr="005A0D57" w:rsidRDefault="00F26786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40C" w:rsidRPr="005A0D57" w:rsidRDefault="00F26786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Индивидуальная и групповая медицинская аптечки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23740C" w:rsidRPr="005A0D57" w:rsidRDefault="0023740C" w:rsidP="006E4426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Состав медицинской аптечки для туристской прогулки (индивидуальной и групповой). Назначение медикаментов, их упаковка и требования к хранению, определение срока годности для использования.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Способы транспортировки пострадавшего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01" w:type="dxa"/>
          </w:tcPr>
          <w:p w:rsidR="0023740C" w:rsidRPr="005A0D57" w:rsidRDefault="0023740C" w:rsidP="005A0D5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Способы транспортировки пострадавшего на руках. Простейшие средства для транспортировки пострадавшего в условиях туристской прогулки (похода, экскурсии).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Изготовление транспортных средств из курток, штормовок.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tabs>
                <w:tab w:val="left" w:pos="8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01" w:type="dxa"/>
          </w:tcPr>
          <w:p w:rsidR="00D31C1C" w:rsidRPr="006E4426" w:rsidRDefault="00D31C1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426">
              <w:rPr>
                <w:rFonts w:ascii="Times New Roman" w:hAnsi="Times New Roman"/>
                <w:sz w:val="28"/>
                <w:szCs w:val="28"/>
              </w:rPr>
              <w:t>Развитие силы. Подтягивания, отжимания.</w:t>
            </w:r>
          </w:p>
          <w:p w:rsidR="0023740C" w:rsidRPr="006E4426" w:rsidRDefault="00D31C1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426">
              <w:rPr>
                <w:rFonts w:ascii="Times New Roman" w:hAnsi="Times New Roman"/>
                <w:sz w:val="28"/>
                <w:szCs w:val="28"/>
              </w:rPr>
              <w:t>Упражнения на развитие быстроты, скоростно-силовых качеств, силы, выносливости, гибкости и координационных способностей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F26786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Пешеходный туризм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01" w:type="dxa"/>
          </w:tcPr>
          <w:p w:rsidR="0023740C" w:rsidRPr="005A0D57" w:rsidRDefault="0023740C" w:rsidP="006E4426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Способы преодоления простейших препятствий (без туристского специального снаряжения); 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Спортивный спуск, подъем,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Параллельные веревки 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Переправа через условное болото по наведенным кладям (жердям). 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Переправа через условное болото по кочкам. 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Переправа по бревну на равновесие.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Навесная переправа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 xml:space="preserve">Туристское многоборье 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301" w:type="dxa"/>
          </w:tcPr>
          <w:p w:rsidR="0023740C" w:rsidRPr="005A0D57" w:rsidRDefault="0023740C" w:rsidP="005A0D5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Альпинистская система.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Карабины, правила работы: отстежка, пристежка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Правила работы с альпинистким снаряжением.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Вертикальный маятник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Траверс 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Вертикальный подъем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Вертикальный спуск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Крутонаклонная навесная переправа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Туристские узлы и их применение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301" w:type="dxa"/>
          </w:tcPr>
          <w:p w:rsidR="0023740C" w:rsidRPr="005A0D57" w:rsidRDefault="0023740C" w:rsidP="005A0D5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прямой, проводник простой, ткацкий. 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Австрийский</w:t>
            </w: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A0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5A0D57">
              <w:rPr>
                <w:rFonts w:ascii="Times New Roman" w:hAnsi="Times New Roman"/>
                <w:sz w:val="28"/>
                <w:szCs w:val="28"/>
              </w:rPr>
              <w:t>улинь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Их свойства, назначение и применение юными туристами в туристских прогулках (походах).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lastRenderedPageBreak/>
              <w:t>Вязка узлов по названию и по их назначению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восьмерка проводник, стремя, штык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восьмерка проводник, стремя, штык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Их свойства, назначение и применение юными туристами в туристских прогулках (походах).</w:t>
            </w:r>
          </w:p>
          <w:p w:rsidR="0023740C" w:rsidRPr="005A0D57" w:rsidRDefault="0023740C" w:rsidP="005A0D5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Вязка узлов по названию и по их назначению.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92" w:type="dxa"/>
          </w:tcPr>
          <w:p w:rsidR="0023740C" w:rsidRPr="005A0D57" w:rsidRDefault="0014650B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01" w:type="dxa"/>
          </w:tcPr>
          <w:p w:rsidR="0023740C" w:rsidRPr="005A0D57" w:rsidRDefault="0023740C" w:rsidP="00EA5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Спортивные игры. </w:t>
            </w:r>
          </w:p>
          <w:p w:rsidR="0023740C" w:rsidRPr="005A0D57" w:rsidRDefault="0023740C" w:rsidP="00EA5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Гимнастические упражнения.</w:t>
            </w:r>
          </w:p>
          <w:p w:rsidR="0023740C" w:rsidRPr="005A0D57" w:rsidRDefault="0023740C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Сдача контрольно-переводных нормативов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01" w:type="dxa"/>
          </w:tcPr>
          <w:p w:rsidR="0023740C" w:rsidRPr="005A0D57" w:rsidRDefault="0023740C" w:rsidP="005A0D57">
            <w:pPr>
              <w:ind w:left="22"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6B4D" w:rsidRPr="005A0D57" w:rsidRDefault="00666B4D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B4D" w:rsidRPr="005A0D57" w:rsidRDefault="00666B4D" w:rsidP="005A0D5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7 класс</w:t>
      </w:r>
    </w:p>
    <w:tbl>
      <w:tblPr>
        <w:tblStyle w:val="a6"/>
        <w:tblW w:w="0" w:type="auto"/>
        <w:tblInd w:w="298" w:type="dxa"/>
        <w:tblLayout w:type="fixed"/>
        <w:tblLook w:val="04A0" w:firstRow="1" w:lastRow="0" w:firstColumn="1" w:lastColumn="0" w:noHBand="0" w:noVBand="1"/>
      </w:tblPr>
      <w:tblGrid>
        <w:gridCol w:w="661"/>
        <w:gridCol w:w="3260"/>
        <w:gridCol w:w="992"/>
        <w:gridCol w:w="5301"/>
      </w:tblGrid>
      <w:tr w:rsidR="00666B4D" w:rsidRPr="005A0D57" w:rsidTr="008C5C12">
        <w:tc>
          <w:tcPr>
            <w:tcW w:w="661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Разделы,</w:t>
            </w:r>
          </w:p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Темы уроков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301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Правила поведения юных туристов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666B4D" w:rsidRPr="005A0D57" w:rsidRDefault="00666B4D" w:rsidP="006E4426">
            <w:pPr>
              <w:ind w:left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Правила поведения в учебном классе, спортивном зале, на учебно-тренировочном полигоне, в парке (лесу), рассказ о порядке хранения снаряжения, оборудования, инвентаря и материалов.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Основы безопасности в природной среде, дома и в школе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666B4D" w:rsidRPr="005A0D57" w:rsidRDefault="00666B4D" w:rsidP="006E4426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Правила поведения и соблюдения тишины при участии в туристской прогулке, экскурсии в парк (лес), взаимопомощь в туристской группе.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(экскурсионной) группы. Правила поведения в учебных и досуговых учреждениях, музеях. Правила обращения с колюще-режущими предметами, электроприборами, </w:t>
            </w:r>
            <w:r w:rsidRPr="005A0D57">
              <w:rPr>
                <w:rFonts w:ascii="Times New Roman" w:hAnsi="Times New Roman"/>
                <w:sz w:val="28"/>
                <w:szCs w:val="28"/>
              </w:rPr>
              <w:lastRenderedPageBreak/>
              <w:t>предметами бытовой химии и медикаментами. Пожарная безопасность и правила поведения в чрезвычайных (аварийных) ситуациях. Знание телефонов аварийных служб.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01" w:type="dxa"/>
          </w:tcPr>
          <w:p w:rsidR="00D31C1C" w:rsidRPr="005A0D57" w:rsidRDefault="00D31C1C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Компл</w:t>
            </w:r>
            <w:r w:rsidR="006E4426">
              <w:rPr>
                <w:rFonts w:ascii="Times New Roman" w:hAnsi="Times New Roman"/>
                <w:sz w:val="28"/>
                <w:szCs w:val="28"/>
              </w:rPr>
              <w:t>екс утренней физической зарядки</w:t>
            </w:r>
            <w:r w:rsidRPr="005A0D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3740C" w:rsidRPr="005A0D57" w:rsidRDefault="00D31C1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кроссовая подготовка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Личное снаряжение и уход за ним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666B4D" w:rsidRPr="005A0D57" w:rsidRDefault="00666B4D" w:rsidP="006E4426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Личное снаряжение юного туриста для туристской прогулки, участия в экскурсии: рюкзачок и требования к нему; обувь; требования к одежде Игра «Собери рюкзачок к туристской прогулке». 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Личная гигиена юного туриста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666B4D" w:rsidRPr="005A0D57" w:rsidRDefault="00666B4D" w:rsidP="006E4426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Правила соблюдения личной гигиены на туристских прогулках, при организации перекусов. Личная гигиена юного туриста при занятиях физическими упражнениями и оздоровительно-познавательным туризмом. Соблюдение гигиенических требований личного снаряжения. 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Установка палаток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01" w:type="dxa"/>
          </w:tcPr>
          <w:p w:rsidR="00666B4D" w:rsidRPr="005A0D57" w:rsidRDefault="00666B4D" w:rsidP="005A0D5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Устройство палаток. Выбор места на площадке (поляне) для установки палатки. Требования к месту для установки палатки на поляне (биваке). 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Установка палатки, тента для палатки или тента для отдыха группы.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tabs>
                <w:tab w:val="left" w:pos="202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01" w:type="dxa"/>
          </w:tcPr>
          <w:p w:rsidR="00D31C1C" w:rsidRPr="005A0D57" w:rsidRDefault="00D31C1C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Гигиена при занятиях физическими упражнениями.</w:t>
            </w:r>
            <w:r w:rsidRPr="005A0D57">
              <w:rPr>
                <w:sz w:val="28"/>
                <w:szCs w:val="28"/>
              </w:rPr>
              <w:t xml:space="preserve"> </w:t>
            </w:r>
          </w:p>
          <w:p w:rsidR="0023740C" w:rsidRPr="006E4426" w:rsidRDefault="00D31C1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426">
              <w:rPr>
                <w:rFonts w:ascii="Times New Roman" w:hAnsi="Times New Roman"/>
                <w:sz w:val="28"/>
                <w:szCs w:val="28"/>
              </w:rPr>
              <w:t>Упражнения на развитие быстроты, скоростно-силовых качеств, силы, выносливости, гибкости и координационных способностей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666B4D" w:rsidRPr="005A0D57" w:rsidRDefault="00A37EA9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Топография и ориентирование на местности</w:t>
            </w:r>
          </w:p>
        </w:tc>
        <w:tc>
          <w:tcPr>
            <w:tcW w:w="992" w:type="dxa"/>
          </w:tcPr>
          <w:p w:rsidR="00666B4D" w:rsidRPr="005A0D57" w:rsidRDefault="00A37EA9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301" w:type="dxa"/>
          </w:tcPr>
          <w:p w:rsidR="00A37EA9" w:rsidRPr="005A0D57" w:rsidRDefault="00A37EA9" w:rsidP="005A0D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карты для туризма и спорта</w:t>
            </w:r>
            <w:r w:rsidR="00535829" w:rsidRPr="005A0D57">
              <w:rPr>
                <w:rFonts w:ascii="Times New Roman" w:hAnsi="Times New Roman"/>
                <w:sz w:val="28"/>
                <w:szCs w:val="28"/>
              </w:rPr>
              <w:t>. Виды.</w:t>
            </w:r>
          </w:p>
          <w:p w:rsidR="00A37EA9" w:rsidRPr="005A0D57" w:rsidRDefault="00A37EA9" w:rsidP="005A0D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A0D57">
              <w:rPr>
                <w:rFonts w:ascii="Times New Roman" w:hAnsi="Times New Roman"/>
                <w:sz w:val="28"/>
                <w:szCs w:val="28"/>
              </w:rPr>
              <w:t>асштабы карт</w:t>
            </w:r>
            <w:r w:rsidR="00535829" w:rsidRPr="005A0D57">
              <w:rPr>
                <w:rFonts w:ascii="Times New Roman" w:hAnsi="Times New Roman"/>
                <w:sz w:val="28"/>
                <w:szCs w:val="28"/>
              </w:rPr>
              <w:t>. Виды.</w:t>
            </w:r>
          </w:p>
          <w:p w:rsidR="00A37EA9" w:rsidRPr="005A0D57" w:rsidRDefault="00A37EA9" w:rsidP="005A0D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условные знаки</w:t>
            </w:r>
          </w:p>
          <w:p w:rsidR="00A37EA9" w:rsidRPr="005A0D57" w:rsidRDefault="00A37EA9" w:rsidP="005A0D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топографические знаки</w:t>
            </w:r>
          </w:p>
          <w:p w:rsidR="00A37EA9" w:rsidRPr="005A0D57" w:rsidRDefault="00A37EA9" w:rsidP="005A0D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условные и топографические знаки на картах</w:t>
            </w:r>
          </w:p>
          <w:p w:rsidR="00A37EA9" w:rsidRPr="005A0D57" w:rsidRDefault="00A37EA9" w:rsidP="005A0D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изображение рельефа на картах</w:t>
            </w:r>
          </w:p>
          <w:p w:rsidR="00A37EA9" w:rsidRPr="005A0D57" w:rsidRDefault="00A37EA9" w:rsidP="005A0D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работа с компасом. Азимут.</w:t>
            </w:r>
          </w:p>
          <w:p w:rsidR="00A37EA9" w:rsidRPr="005A0D57" w:rsidRDefault="00A37EA9" w:rsidP="005A0D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Измерение расстояний и азимутов на местности.</w:t>
            </w:r>
          </w:p>
          <w:p w:rsidR="00A37EA9" w:rsidRPr="005A0D57" w:rsidRDefault="00A37EA9" w:rsidP="005A0D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Виды ориентирования.</w:t>
            </w:r>
          </w:p>
          <w:p w:rsidR="00A37EA9" w:rsidRPr="005A0D57" w:rsidRDefault="00A37EA9" w:rsidP="005A0D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Техника ориентирования.</w:t>
            </w:r>
          </w:p>
          <w:p w:rsidR="00A37EA9" w:rsidRPr="005A0D57" w:rsidRDefault="00A37EA9" w:rsidP="005A0D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lastRenderedPageBreak/>
              <w:t>Границы полигонов. Действия в случае потери ориентировки.</w:t>
            </w:r>
          </w:p>
        </w:tc>
      </w:tr>
      <w:tr w:rsidR="0023740C" w:rsidRPr="005A0D57" w:rsidTr="008C5C12">
        <w:tc>
          <w:tcPr>
            <w:tcW w:w="661" w:type="dxa"/>
          </w:tcPr>
          <w:p w:rsidR="0023740C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01" w:type="dxa"/>
          </w:tcPr>
          <w:p w:rsidR="0023740C" w:rsidRPr="006E4426" w:rsidRDefault="00D31C1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426">
              <w:rPr>
                <w:rFonts w:ascii="Times New Roman" w:hAnsi="Times New Roman"/>
                <w:sz w:val="28"/>
                <w:szCs w:val="28"/>
              </w:rPr>
              <w:t>Бег с препятствиями и по пересеченной местности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Оказание первой доврачебной помощи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01" w:type="dxa"/>
          </w:tcPr>
          <w:p w:rsidR="00666B4D" w:rsidRPr="005A0D57" w:rsidRDefault="00666B4D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Оказание первой доврачебной помощи: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При порезах, ссадинах, ушибах, мозолях. Характеристика травм. Необходимая помощь. Способы обработки. Профилактика;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>Ожогах</w:t>
            </w:r>
            <w:proofErr w:type="gramEnd"/>
            <w:r w:rsidRPr="005A0D57">
              <w:rPr>
                <w:rFonts w:ascii="Times New Roman" w:hAnsi="Times New Roman"/>
                <w:sz w:val="28"/>
                <w:szCs w:val="28"/>
              </w:rPr>
              <w:t xml:space="preserve"> и обморожениях. Причины ожогов и обморожений. Виды ожогов и обморожений, признаки. Профилактика обморожений и защита организма от мороза;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Тошноте, рвоте (отравлении). Профилактика пищевых отравлений. Признаки отравления. Оказание необходимой помощи;•</w:t>
            </w:r>
            <w:r w:rsidRPr="005A0D57">
              <w:rPr>
                <w:rFonts w:ascii="Times New Roman" w:hAnsi="Times New Roman"/>
                <w:sz w:val="28"/>
                <w:szCs w:val="28"/>
              </w:rPr>
              <w:tab/>
              <w:t>Солнечном, тепловом ударе. Причины теплового и солнечного удара. Необходимая помощь. Признаки заболевания.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Индивидуальная и групповая медицинская аптечки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666B4D" w:rsidRPr="005A0D57" w:rsidRDefault="00666B4D" w:rsidP="006E4426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Состав медицинской аптечки для туристской прогулки (индивидуальной и групповой). Назначение медикаментов, их упаковка и требования к хранению, определение срока годности для использования.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Способы транспортировки пострадавшего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01" w:type="dxa"/>
          </w:tcPr>
          <w:p w:rsidR="00666B4D" w:rsidRPr="005A0D57" w:rsidRDefault="00666B4D" w:rsidP="005A0D5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Способы транспортировки пострадавшего на руках. Простейшие средства для транспортировки пострадавшего в условиях туристской прогулки (похода, экскурсии).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Изготовление транспортных средств из курток, штормовок, подсобных материалов.</w:t>
            </w:r>
          </w:p>
        </w:tc>
      </w:tr>
      <w:tr w:rsidR="0023740C" w:rsidRPr="005A0D57" w:rsidTr="008C5C12">
        <w:tc>
          <w:tcPr>
            <w:tcW w:w="661" w:type="dxa"/>
          </w:tcPr>
          <w:p w:rsidR="00F26786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740C" w:rsidRPr="005A0D57" w:rsidRDefault="00F26786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92" w:type="dxa"/>
          </w:tcPr>
          <w:p w:rsidR="0023740C" w:rsidRPr="005A0D57" w:rsidRDefault="0023740C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01" w:type="dxa"/>
          </w:tcPr>
          <w:p w:rsidR="00D31C1C" w:rsidRPr="006E4426" w:rsidRDefault="00D31C1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426">
              <w:rPr>
                <w:rFonts w:ascii="Times New Roman" w:hAnsi="Times New Roman"/>
                <w:sz w:val="28"/>
                <w:szCs w:val="28"/>
              </w:rPr>
              <w:t>Развитие силы. Подтягивания, отжимания.</w:t>
            </w:r>
          </w:p>
          <w:p w:rsidR="0023740C" w:rsidRPr="006E4426" w:rsidRDefault="00D31C1C" w:rsidP="006E44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426">
              <w:rPr>
                <w:rFonts w:ascii="Times New Roman" w:hAnsi="Times New Roman"/>
                <w:sz w:val="28"/>
                <w:szCs w:val="28"/>
              </w:rPr>
              <w:t>Упражнения на развитие быстроты, скоростно-силовых качеств, силы, выносливости, гибкости и координационных способностей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Пешеходный туризм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01" w:type="dxa"/>
          </w:tcPr>
          <w:p w:rsidR="00666B4D" w:rsidRPr="005A0D57" w:rsidRDefault="00666B4D" w:rsidP="006E4426">
            <w:pPr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Способы преодоления простейших препятствий (без туристского специального снаряжения); 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Спортивный подъем,</w:t>
            </w:r>
            <w:r w:rsidR="00332D5D" w:rsidRPr="005A0D57">
              <w:rPr>
                <w:rFonts w:ascii="Times New Roman" w:hAnsi="Times New Roman"/>
                <w:sz w:val="28"/>
                <w:szCs w:val="28"/>
              </w:rPr>
              <w:t xml:space="preserve"> Спортивный </w:t>
            </w:r>
            <w:r w:rsidR="00332D5D" w:rsidRPr="005A0D57">
              <w:rPr>
                <w:rFonts w:ascii="Times New Roman" w:hAnsi="Times New Roman"/>
                <w:sz w:val="28"/>
                <w:szCs w:val="28"/>
              </w:rPr>
              <w:lastRenderedPageBreak/>
              <w:t>спуск</w:t>
            </w:r>
          </w:p>
          <w:p w:rsidR="00666B4D" w:rsidRPr="005A0D57" w:rsidRDefault="00332D5D" w:rsidP="005A0D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.параллельные веревки</w:t>
            </w:r>
          </w:p>
          <w:p w:rsidR="00666B4D" w:rsidRPr="005A0D57" w:rsidRDefault="00332D5D" w:rsidP="005A0D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бабочка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Переправа через условное болото по кочкам. 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Переправа по бревну на равновесие.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Навесная переправа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 xml:space="preserve">Туристское многоборье 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301" w:type="dxa"/>
          </w:tcPr>
          <w:p w:rsidR="00332D5D" w:rsidRPr="005A0D57" w:rsidRDefault="00666B4D" w:rsidP="005A0D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Альпинистская система.</w:t>
            </w:r>
            <w:r w:rsidR="00332D5D" w:rsidRPr="005A0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B4D" w:rsidRPr="005A0D57" w:rsidRDefault="00332D5D" w:rsidP="005A0D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Альпинистское снаряжение. Правила работы с альпинистским снаряжением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Карабины, правила работы: отстежка, пристежка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Вертикальный маятник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Траверс 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Вертикальный подъем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Вертикальный спуск</w:t>
            </w:r>
          </w:p>
          <w:p w:rsidR="00666B4D" w:rsidRPr="00EA5129" w:rsidRDefault="00666B4D" w:rsidP="00EA512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0D57">
              <w:rPr>
                <w:rFonts w:ascii="Times New Roman" w:hAnsi="Times New Roman"/>
                <w:sz w:val="28"/>
                <w:szCs w:val="28"/>
              </w:rPr>
              <w:t>Крутонаклонная</w:t>
            </w:r>
            <w:proofErr w:type="spellEnd"/>
            <w:r w:rsidRPr="005A0D57">
              <w:rPr>
                <w:rFonts w:ascii="Times New Roman" w:hAnsi="Times New Roman"/>
                <w:sz w:val="28"/>
                <w:szCs w:val="28"/>
              </w:rPr>
              <w:t xml:space="preserve"> навесная переправа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Туристские узлы и их применение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301" w:type="dxa"/>
          </w:tcPr>
          <w:p w:rsidR="00666B4D" w:rsidRPr="005A0D57" w:rsidRDefault="00666B4D" w:rsidP="005A0D5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прямой, проводник простой, ткацкий. </w:t>
            </w:r>
          </w:p>
          <w:p w:rsidR="00666B4D" w:rsidRPr="005A0D57" w:rsidRDefault="00332D5D" w:rsidP="005A0D5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Встречный, встречная восьмерка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Их свойства, назначение и применение юными туристами в туристских прогулках (походах).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Вязка узлов по названию и по их назначению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восьмерка проводник, стремя, штык</w:t>
            </w:r>
          </w:p>
          <w:p w:rsidR="00666B4D" w:rsidRPr="005A0D57" w:rsidRDefault="00332D5D" w:rsidP="005A0D5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академический, брамшкотовый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Их свойства, назначение и применение юными туристами в туристских прогулках (походах).</w:t>
            </w:r>
          </w:p>
          <w:p w:rsidR="00666B4D" w:rsidRPr="005A0D57" w:rsidRDefault="00666B4D" w:rsidP="005A0D5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Вязка узлов по названию и по их назначению.</w:t>
            </w: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ОФП и оздоровление организма</w:t>
            </w:r>
          </w:p>
        </w:tc>
        <w:tc>
          <w:tcPr>
            <w:tcW w:w="992" w:type="dxa"/>
          </w:tcPr>
          <w:p w:rsidR="00666B4D" w:rsidRPr="005A0D57" w:rsidRDefault="0014650B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01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Спортивные игры. </w:t>
            </w:r>
          </w:p>
          <w:p w:rsidR="00666B4D" w:rsidRPr="005A0D57" w:rsidRDefault="00666B4D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Гимнастические упражнения.</w:t>
            </w:r>
          </w:p>
          <w:p w:rsidR="00666B4D" w:rsidRPr="005A0D57" w:rsidRDefault="00666B4D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Бег с препятствиями. </w:t>
            </w:r>
          </w:p>
          <w:p w:rsidR="00666B4D" w:rsidRPr="005A0D57" w:rsidRDefault="00666B4D" w:rsidP="005A0D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B4D" w:rsidRPr="005A0D57" w:rsidTr="008C5C12">
        <w:tc>
          <w:tcPr>
            <w:tcW w:w="661" w:type="dxa"/>
          </w:tcPr>
          <w:p w:rsidR="00666B4D" w:rsidRPr="005A0D57" w:rsidRDefault="00F26786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Сдача контрольно-переводных нормативов</w:t>
            </w:r>
          </w:p>
        </w:tc>
        <w:tc>
          <w:tcPr>
            <w:tcW w:w="992" w:type="dxa"/>
          </w:tcPr>
          <w:p w:rsidR="00666B4D" w:rsidRPr="005A0D57" w:rsidRDefault="00666B4D" w:rsidP="005A0D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01" w:type="dxa"/>
          </w:tcPr>
          <w:p w:rsidR="00666B4D" w:rsidRPr="005A0D57" w:rsidRDefault="00666B4D" w:rsidP="005A0D57">
            <w:pPr>
              <w:ind w:left="22"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6B4D" w:rsidRPr="005A0D57" w:rsidRDefault="00666B4D" w:rsidP="005A0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895" w:rsidRPr="005A0D57" w:rsidRDefault="00D31895" w:rsidP="005A0D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0D57">
        <w:rPr>
          <w:rFonts w:ascii="Times New Roman" w:hAnsi="Times New Roman"/>
          <w:b/>
          <w:sz w:val="28"/>
          <w:szCs w:val="28"/>
        </w:rPr>
        <w:t xml:space="preserve">Описание </w:t>
      </w:r>
      <w:proofErr w:type="spellStart"/>
      <w:r w:rsidRPr="005A0D57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5A0D57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5A0D57">
        <w:rPr>
          <w:rFonts w:ascii="Times New Roman" w:hAnsi="Times New Roman"/>
          <w:b/>
          <w:sz w:val="28"/>
          <w:szCs w:val="28"/>
        </w:rPr>
        <w:t>методического</w:t>
      </w:r>
      <w:proofErr w:type="gramEnd"/>
      <w:r w:rsidRPr="005A0D57">
        <w:rPr>
          <w:rFonts w:ascii="Times New Roman" w:hAnsi="Times New Roman"/>
          <w:b/>
          <w:sz w:val="28"/>
          <w:szCs w:val="28"/>
        </w:rPr>
        <w:t xml:space="preserve"> и</w:t>
      </w:r>
    </w:p>
    <w:p w:rsidR="00D31895" w:rsidRPr="005A0D57" w:rsidRDefault="00D31895" w:rsidP="005A0D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0D57">
        <w:rPr>
          <w:rFonts w:ascii="Times New Roman" w:hAnsi="Times New Roman"/>
          <w:b/>
          <w:sz w:val="28"/>
          <w:szCs w:val="28"/>
        </w:rPr>
        <w:t>материально – технического обеспечения образовательного процесса</w:t>
      </w:r>
    </w:p>
    <w:p w:rsidR="00D31895" w:rsidRPr="005A0D57" w:rsidRDefault="00D31895" w:rsidP="005A0D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30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378"/>
        <w:gridCol w:w="1342"/>
      </w:tblGrid>
      <w:tr w:rsidR="00156665" w:rsidRPr="005A0D57" w:rsidTr="004147BD">
        <w:trPr>
          <w:jc w:val="center"/>
        </w:trPr>
        <w:tc>
          <w:tcPr>
            <w:tcW w:w="10330" w:type="dxa"/>
            <w:gridSpan w:val="3"/>
            <w:vAlign w:val="center"/>
          </w:tcPr>
          <w:p w:rsidR="00156665" w:rsidRPr="005A0D57" w:rsidRDefault="00156665" w:rsidP="005A0D57">
            <w:pPr>
              <w:shd w:val="clear" w:color="auto" w:fill="FFFFFF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Учебное оборудование, снаряжение и инвентарь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57"/>
                <w:tab w:val="right" w:pos="5818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57"/>
                <w:tab w:val="right" w:pos="5818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Курвиметр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right" w:pos="5818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57"/>
                <w:tab w:val="right" w:pos="5818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57"/>
                <w:tab w:val="right" w:pos="5818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Секундомер электронный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right" w:pos="5818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57"/>
                <w:tab w:val="right" w:pos="5818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57"/>
                <w:tab w:val="right" w:pos="5818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Компас жидкостный для ориентирования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right" w:pos="5818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Компл.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57"/>
                <w:tab w:val="right" w:pos="5818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57"/>
                <w:tab w:val="right" w:pos="5818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Рулетка 15-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A0D57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right" w:pos="5818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57"/>
                <w:tab w:val="right" w:pos="5818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57"/>
                <w:tab w:val="right" w:pos="5818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Лента мерная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right" w:pos="5818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Компл.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57"/>
                <w:tab w:val="right" w:pos="5818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57"/>
                <w:tab w:val="right" w:pos="5818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Термометр наружный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right" w:pos="5818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right" w:pos="577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Термометр водный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right" w:pos="577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Дальномер простейший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right" w:pos="577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Карандаши цветные, чертежные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Компл.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right" w:pos="577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Транспортир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Компл.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right" w:pos="577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Карты топографические учебные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Компл.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right" w:pos="577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Условные знаки спортивных карт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Компл.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right" w:pos="577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Условные знаки топографических карт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Компл.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right" w:pos="577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Учебные плакаты «Туристские узлы»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right" w:pos="577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Компл.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right" w:pos="578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8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8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Карты спортивные, планы местности, планы микрорайона школы, карты своей местности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right" w:pos="578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Компл.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left" w:leader="underscore" w:pos="5251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left" w:leader="underscore" w:pos="5251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Тонометр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left" w:leader="underscore" w:pos="5251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2шт.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right" w:pos="578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8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Бинокль туристский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right" w:pos="578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right" w:pos="578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8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Фотокамера цифровая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right" w:pos="578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right" w:pos="578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8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Видеокамера цифровая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right" w:pos="578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  <w:u w:val="single"/>
              </w:rPr>
              <w:t>1 шт.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28"/>
                <w:tab w:val="right" w:pos="578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8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528"/>
                <w:tab w:val="right" w:pos="578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Штативы для фото-, видеоаппаратуры</w:t>
            </w:r>
          </w:p>
        </w:tc>
        <w:tc>
          <w:tcPr>
            <w:tcW w:w="1342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72"/>
                <w:tab w:val="left" w:pos="528"/>
                <w:tab w:val="right" w:pos="578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Компл.</w:t>
            </w:r>
          </w:p>
        </w:tc>
      </w:tr>
    </w:tbl>
    <w:p w:rsidR="00156665" w:rsidRPr="005A0D57" w:rsidRDefault="00156665" w:rsidP="005A0D57">
      <w:pPr>
        <w:shd w:val="clear" w:color="auto" w:fill="FFFFFF"/>
        <w:spacing w:after="0" w:line="240" w:lineRule="auto"/>
        <w:ind w:left="38" w:hanging="22"/>
        <w:jc w:val="both"/>
        <w:rPr>
          <w:rFonts w:ascii="Times New Roman" w:hAnsi="Times New Roman"/>
          <w:sz w:val="28"/>
          <w:szCs w:val="28"/>
        </w:rPr>
      </w:pPr>
    </w:p>
    <w:p w:rsidR="00156665" w:rsidRPr="005A0D57" w:rsidRDefault="00156665" w:rsidP="005A0D57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1" w:name="_Toc254011105"/>
      <w:r w:rsidRPr="005A0D57">
        <w:rPr>
          <w:rFonts w:ascii="Times New Roman" w:hAnsi="Times New Roman"/>
          <w:sz w:val="28"/>
          <w:szCs w:val="28"/>
          <w:u w:val="single"/>
        </w:rPr>
        <w:t>Рекомендуемый перечень личного туристского снаряжения учащегося</w:t>
      </w:r>
      <w:bookmarkEnd w:id="1"/>
    </w:p>
    <w:tbl>
      <w:tblPr>
        <w:tblW w:w="10330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9720"/>
      </w:tblGrid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Рюкзак объемом 90 или 110л.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Спальный мешок в чехле.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Туристские ботинки или обувь на твердой подошве.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Обувь спортивная (типа шиповки).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Сапоги резиновые.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Фляжка или емкость для питьевой воды (1-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5A0D57">
                <w:rPr>
                  <w:rFonts w:ascii="Times New Roman" w:hAnsi="Times New Roman"/>
                  <w:sz w:val="28"/>
                  <w:szCs w:val="28"/>
                </w:rPr>
                <w:t>1,5 л</w:t>
              </w:r>
            </w:smartTag>
            <w:r w:rsidRPr="005A0D5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Головной убор.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Штормовка и брюки (ветрозащитный костюм).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Спортивный тренировочный костюм.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Свитер шерстяной.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Брюки ветрозащитные.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Столовые принадлежности (тарелка, кружка, ложка, нож складной).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Блокнот и ручка.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Мазь от кровососущих насекомых.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Варежки (для лыжных походов).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Коврик туристский.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Лыжи с креплениями и ботинками.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Лыжные палки.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Лыжная шапочка.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Перчатки рабочие.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Носки шерстяные.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Седушка походная.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Очки солнцезащитные.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Фонарик с комплектом запасных батареек.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Система страховочная сблокированная с четырьмя карабинами (полуавтоматы).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Рукавицы брезентовые (усиленные).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Каска защитная с амортизатором.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Тетради общие (для дневников).</w:t>
            </w:r>
          </w:p>
        </w:tc>
      </w:tr>
      <w:tr w:rsidR="00156665" w:rsidRPr="005A0D57" w:rsidTr="004147BD">
        <w:trPr>
          <w:jc w:val="center"/>
        </w:trPr>
        <w:tc>
          <w:tcPr>
            <w:tcW w:w="610" w:type="dxa"/>
            <w:vAlign w:val="center"/>
          </w:tcPr>
          <w:p w:rsidR="00156665" w:rsidRPr="005A0D57" w:rsidRDefault="00156665" w:rsidP="005A0D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vAlign w:val="center"/>
          </w:tcPr>
          <w:p w:rsidR="00156665" w:rsidRPr="005A0D57" w:rsidRDefault="00156665" w:rsidP="005A0D57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Гермомешок для личного снаряжения.</w:t>
            </w:r>
          </w:p>
        </w:tc>
      </w:tr>
    </w:tbl>
    <w:p w:rsidR="00156665" w:rsidRPr="005A0D57" w:rsidRDefault="00156665" w:rsidP="005A0D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665" w:rsidRPr="005A0D57" w:rsidRDefault="00156665" w:rsidP="005A0D57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2" w:name="_Toc176156703"/>
      <w:bookmarkStart w:id="3" w:name="_Toc176157493"/>
      <w:bookmarkStart w:id="4" w:name="_Toc176157755"/>
      <w:bookmarkStart w:id="5" w:name="_Toc254011106"/>
      <w:r w:rsidRPr="005A0D57">
        <w:rPr>
          <w:rFonts w:ascii="Times New Roman" w:hAnsi="Times New Roman"/>
          <w:sz w:val="28"/>
          <w:szCs w:val="28"/>
          <w:u w:val="single"/>
        </w:rPr>
        <w:t xml:space="preserve">Литература, рекомендуемая для </w:t>
      </w:r>
      <w:bookmarkEnd w:id="2"/>
      <w:bookmarkEnd w:id="3"/>
      <w:bookmarkEnd w:id="4"/>
      <w:r w:rsidRPr="005A0D57">
        <w:rPr>
          <w:rFonts w:ascii="Times New Roman" w:hAnsi="Times New Roman"/>
          <w:sz w:val="28"/>
          <w:szCs w:val="28"/>
          <w:u w:val="single"/>
        </w:rPr>
        <w:t>тренеров - преподавателей</w:t>
      </w:r>
      <w:bookmarkEnd w:id="5"/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0D57">
        <w:rPr>
          <w:rFonts w:ascii="Times New Roman" w:hAnsi="Times New Roman"/>
          <w:i/>
          <w:iCs/>
          <w:sz w:val="28"/>
          <w:szCs w:val="28"/>
        </w:rPr>
        <w:t>Алешин</w:t>
      </w:r>
      <w:proofErr w:type="gramEnd"/>
      <w:r w:rsidRPr="005A0D57">
        <w:rPr>
          <w:rFonts w:ascii="Times New Roman" w:hAnsi="Times New Roman"/>
          <w:i/>
          <w:iCs/>
          <w:sz w:val="28"/>
          <w:szCs w:val="28"/>
        </w:rPr>
        <w:t xml:space="preserve"> В. М. </w:t>
      </w:r>
      <w:r w:rsidRPr="005A0D57">
        <w:rPr>
          <w:rFonts w:ascii="Times New Roman" w:hAnsi="Times New Roman"/>
          <w:sz w:val="28"/>
          <w:szCs w:val="28"/>
        </w:rPr>
        <w:t>Карта в спортивном ориентировании. - М.: Физкультура и спорт, 1983.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Аникеева Н. П. </w:t>
      </w:r>
      <w:r w:rsidRPr="005A0D57">
        <w:rPr>
          <w:rFonts w:ascii="Times New Roman" w:hAnsi="Times New Roman"/>
          <w:sz w:val="28"/>
          <w:szCs w:val="28"/>
        </w:rPr>
        <w:t>Учителю о психологическом климате в коллективе. - М.: Просвещение, 1983.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Аппенинский А. И. </w:t>
      </w:r>
      <w:r w:rsidRPr="005A0D57">
        <w:rPr>
          <w:rFonts w:ascii="Times New Roman" w:hAnsi="Times New Roman"/>
          <w:sz w:val="28"/>
          <w:szCs w:val="28"/>
        </w:rPr>
        <w:t>Психоэмоциональное регулирование в туризме. - М.: ЦСПТиЭ ВЦСПС институт повышения квалификации работников ТЭО, 1989.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Аппенинский А. И. </w:t>
      </w:r>
      <w:r w:rsidRPr="005A0D57">
        <w:rPr>
          <w:rFonts w:ascii="Times New Roman" w:hAnsi="Times New Roman"/>
          <w:sz w:val="28"/>
          <w:szCs w:val="28"/>
        </w:rPr>
        <w:t>Методика врачебно-педагогического контроля в туризме. - М.: ЦРИБ «Турист», 1990.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Аппенинский А. И. </w:t>
      </w:r>
      <w:r w:rsidRPr="005A0D57">
        <w:rPr>
          <w:rFonts w:ascii="Times New Roman" w:hAnsi="Times New Roman"/>
          <w:sz w:val="28"/>
          <w:szCs w:val="28"/>
        </w:rPr>
        <w:t>Физическая тренировка в туризме: Метод, рекомендации. - М.: ЦРИБ «Турист», 1988.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Бабенко Т. И., Каминский И. И. </w:t>
      </w:r>
      <w:r w:rsidRPr="005A0D57">
        <w:rPr>
          <w:rFonts w:ascii="Times New Roman" w:hAnsi="Times New Roman"/>
          <w:sz w:val="28"/>
          <w:szCs w:val="28"/>
        </w:rPr>
        <w:t>Экспресс-оценка физического здоровья школьников, условий их обучения и воспитания: Метод, рекомендации. - Ростов-н</w:t>
      </w:r>
      <w:proofErr w:type="gramStart"/>
      <w:r w:rsidRPr="005A0D57">
        <w:rPr>
          <w:rFonts w:ascii="Times New Roman" w:hAnsi="Times New Roman"/>
          <w:sz w:val="28"/>
          <w:szCs w:val="28"/>
        </w:rPr>
        <w:t>/Д</w:t>
      </w:r>
      <w:proofErr w:type="gramEnd"/>
      <w:r w:rsidRPr="005A0D57">
        <w:rPr>
          <w:rFonts w:ascii="Times New Roman" w:hAnsi="Times New Roman"/>
          <w:sz w:val="28"/>
          <w:szCs w:val="28"/>
        </w:rPr>
        <w:t>: Изд-во облИУУ, 1995.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Богатое С. Ф., Крюков О. Г. </w:t>
      </w:r>
      <w:r w:rsidRPr="005A0D57">
        <w:rPr>
          <w:rFonts w:ascii="Times New Roman" w:hAnsi="Times New Roman"/>
          <w:sz w:val="28"/>
          <w:szCs w:val="28"/>
        </w:rPr>
        <w:t>Спортивное ориентирование: - М.: Воениздат, 1982.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Варламов В. Г. </w:t>
      </w:r>
      <w:r w:rsidRPr="005A0D57">
        <w:rPr>
          <w:rFonts w:ascii="Times New Roman" w:hAnsi="Times New Roman"/>
          <w:sz w:val="28"/>
          <w:szCs w:val="28"/>
        </w:rPr>
        <w:t>Физическая подготовка туристов-пешеходников: Метод, рекомендации. - М.: ЦРИБ «Турист», 1979.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Велитченко В. К. </w:t>
      </w:r>
      <w:r w:rsidRPr="005A0D57">
        <w:rPr>
          <w:rFonts w:ascii="Times New Roman" w:hAnsi="Times New Roman"/>
          <w:sz w:val="28"/>
          <w:szCs w:val="28"/>
        </w:rPr>
        <w:t>Физкультура без травм. - М.: Просвещение, 1993. - (Б-ка учителя физ. культуры).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Возрастная </w:t>
      </w:r>
      <w:r w:rsidRPr="005A0D57">
        <w:rPr>
          <w:rFonts w:ascii="Times New Roman" w:hAnsi="Times New Roman"/>
          <w:sz w:val="28"/>
          <w:szCs w:val="28"/>
        </w:rPr>
        <w:t>и педагогическая психология. - М.: Просвещение, 1984.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Воронов Ю. С. </w:t>
      </w:r>
      <w:r w:rsidRPr="005A0D57">
        <w:rPr>
          <w:rFonts w:ascii="Times New Roman" w:hAnsi="Times New Roman"/>
          <w:sz w:val="28"/>
          <w:szCs w:val="28"/>
        </w:rPr>
        <w:t>Индивидуализация тренировочного процесса начинающих ориентировщиков на основе методик и активного обучения: Метод, рекомендации для тренеров. - Смоленск, СГИФК, 1999.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Воронов Ю. С. </w:t>
      </w:r>
      <w:r w:rsidRPr="005A0D57">
        <w:rPr>
          <w:rFonts w:ascii="Times New Roman" w:hAnsi="Times New Roman"/>
          <w:sz w:val="28"/>
          <w:szCs w:val="28"/>
        </w:rPr>
        <w:t xml:space="preserve">Тесты и занимательные задачи </w:t>
      </w:r>
      <w:proofErr w:type="gramStart"/>
      <w:r w:rsidRPr="005A0D57">
        <w:rPr>
          <w:rFonts w:ascii="Times New Roman" w:hAnsi="Times New Roman"/>
          <w:sz w:val="28"/>
          <w:szCs w:val="28"/>
        </w:rPr>
        <w:t>для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юных ориентировщиков: Учеб</w:t>
      </w:r>
      <w:proofErr w:type="gramStart"/>
      <w:r w:rsidRPr="005A0D57">
        <w:rPr>
          <w:rFonts w:ascii="Times New Roman" w:hAnsi="Times New Roman"/>
          <w:sz w:val="28"/>
          <w:szCs w:val="28"/>
        </w:rPr>
        <w:t>.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D57">
        <w:rPr>
          <w:rFonts w:ascii="Times New Roman" w:hAnsi="Times New Roman"/>
          <w:sz w:val="28"/>
          <w:szCs w:val="28"/>
        </w:rPr>
        <w:t>п</w:t>
      </w:r>
      <w:proofErr w:type="gramEnd"/>
      <w:r w:rsidRPr="005A0D57">
        <w:rPr>
          <w:rFonts w:ascii="Times New Roman" w:hAnsi="Times New Roman"/>
          <w:sz w:val="28"/>
          <w:szCs w:val="28"/>
        </w:rPr>
        <w:t>особие. - М.: ФСО РФ, 1998.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Воронов Ю. С., Николин М. В., Малахова Г. Ю. </w:t>
      </w:r>
      <w:r w:rsidRPr="005A0D57">
        <w:rPr>
          <w:rFonts w:ascii="Times New Roman" w:hAnsi="Times New Roman"/>
          <w:sz w:val="28"/>
          <w:szCs w:val="28"/>
        </w:rPr>
        <w:t>Методика обучения юных ориентировщиков тактическим действиям и навыкам: Учеб</w:t>
      </w:r>
      <w:proofErr w:type="gramStart"/>
      <w:r w:rsidRPr="005A0D57">
        <w:rPr>
          <w:rFonts w:ascii="Times New Roman" w:hAnsi="Times New Roman"/>
          <w:sz w:val="28"/>
          <w:szCs w:val="28"/>
        </w:rPr>
        <w:t>.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D57">
        <w:rPr>
          <w:rFonts w:ascii="Times New Roman" w:hAnsi="Times New Roman"/>
          <w:sz w:val="28"/>
          <w:szCs w:val="28"/>
        </w:rPr>
        <w:t>п</w:t>
      </w:r>
      <w:proofErr w:type="gramEnd"/>
      <w:r w:rsidRPr="005A0D57">
        <w:rPr>
          <w:rFonts w:ascii="Times New Roman" w:hAnsi="Times New Roman"/>
          <w:sz w:val="28"/>
          <w:szCs w:val="28"/>
        </w:rPr>
        <w:t>особие для тренеров ДЮСШ, учителей физической культуры и руководителей туристских кружков. - Смоленск, 1998.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D57">
        <w:rPr>
          <w:rFonts w:ascii="Times New Roman" w:hAnsi="Times New Roman"/>
          <w:i/>
          <w:iCs/>
          <w:sz w:val="28"/>
          <w:szCs w:val="28"/>
        </w:rPr>
        <w:t>Ганополъский</w:t>
      </w:r>
      <w:proofErr w:type="spellEnd"/>
      <w:r w:rsidRPr="005A0D57">
        <w:rPr>
          <w:rFonts w:ascii="Times New Roman" w:hAnsi="Times New Roman"/>
          <w:i/>
          <w:iCs/>
          <w:sz w:val="28"/>
          <w:szCs w:val="28"/>
        </w:rPr>
        <w:t xml:space="preserve"> В. И. </w:t>
      </w:r>
      <w:r w:rsidRPr="005A0D57">
        <w:rPr>
          <w:rFonts w:ascii="Times New Roman" w:hAnsi="Times New Roman"/>
          <w:sz w:val="28"/>
          <w:szCs w:val="28"/>
        </w:rPr>
        <w:t xml:space="preserve">Туризм в общеобразовательной школе: </w:t>
      </w:r>
      <w:proofErr w:type="gramStart"/>
      <w:r w:rsidRPr="005A0D57">
        <w:rPr>
          <w:rFonts w:ascii="Times New Roman" w:hAnsi="Times New Roman"/>
          <w:sz w:val="28"/>
          <w:szCs w:val="28"/>
        </w:rPr>
        <w:t>Учебно-метод</w:t>
      </w:r>
      <w:proofErr w:type="gramEnd"/>
      <w:r w:rsidRPr="005A0D57">
        <w:rPr>
          <w:rFonts w:ascii="Times New Roman" w:hAnsi="Times New Roman"/>
          <w:sz w:val="28"/>
          <w:szCs w:val="28"/>
        </w:rPr>
        <w:t>. материал. - Минск: ООО «Финадо», 1996.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Гозман Л. Я. </w:t>
      </w:r>
      <w:r w:rsidRPr="005A0D57">
        <w:rPr>
          <w:rFonts w:ascii="Times New Roman" w:hAnsi="Times New Roman"/>
          <w:sz w:val="28"/>
          <w:szCs w:val="28"/>
        </w:rPr>
        <w:t>Психология эмоциональных отношений. - М.: Изд-во МГУ, 1987.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Иванов Е. И. </w:t>
      </w:r>
      <w:r w:rsidRPr="005A0D57">
        <w:rPr>
          <w:rFonts w:ascii="Times New Roman" w:hAnsi="Times New Roman"/>
          <w:sz w:val="28"/>
          <w:szCs w:val="28"/>
        </w:rPr>
        <w:t>Начальная подготовка ориентировщика. - М.: Физкультура и спорт, 1985.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Ильичев А. А. </w:t>
      </w:r>
      <w:r w:rsidRPr="005A0D57">
        <w:rPr>
          <w:rFonts w:ascii="Times New Roman" w:hAnsi="Times New Roman"/>
          <w:sz w:val="28"/>
          <w:szCs w:val="28"/>
        </w:rPr>
        <w:t>Популярная энциклопедия выживания. - 2-е изд., испр., доп. и перераб. - М.: ЗАО «Изд-во ЭКСМО-Пресс», 2000.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lastRenderedPageBreak/>
        <w:t xml:space="preserve">Казаренков В. И. </w:t>
      </w:r>
      <w:r w:rsidRPr="005A0D57">
        <w:rPr>
          <w:rFonts w:ascii="Times New Roman" w:hAnsi="Times New Roman"/>
          <w:sz w:val="28"/>
          <w:szCs w:val="28"/>
        </w:rPr>
        <w:t>Внеурочные занятия школьников по учебным предметам: Учеб</w:t>
      </w:r>
      <w:proofErr w:type="gramStart"/>
      <w:r w:rsidRPr="005A0D57">
        <w:rPr>
          <w:rFonts w:ascii="Times New Roman" w:hAnsi="Times New Roman"/>
          <w:sz w:val="28"/>
          <w:szCs w:val="28"/>
        </w:rPr>
        <w:t>.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D57">
        <w:rPr>
          <w:rFonts w:ascii="Times New Roman" w:hAnsi="Times New Roman"/>
          <w:sz w:val="28"/>
          <w:szCs w:val="28"/>
        </w:rPr>
        <w:t>п</w:t>
      </w:r>
      <w:proofErr w:type="gramEnd"/>
      <w:r w:rsidRPr="005A0D57">
        <w:rPr>
          <w:rFonts w:ascii="Times New Roman" w:hAnsi="Times New Roman"/>
          <w:sz w:val="28"/>
          <w:szCs w:val="28"/>
        </w:rPr>
        <w:t>особие. - Ростов-н</w:t>
      </w:r>
      <w:proofErr w:type="gramStart"/>
      <w:r w:rsidRPr="005A0D57">
        <w:rPr>
          <w:rFonts w:ascii="Times New Roman" w:hAnsi="Times New Roman"/>
          <w:sz w:val="28"/>
          <w:szCs w:val="28"/>
        </w:rPr>
        <w:t>/Д</w:t>
      </w:r>
      <w:proofErr w:type="gramEnd"/>
      <w:r w:rsidRPr="005A0D57">
        <w:rPr>
          <w:rFonts w:ascii="Times New Roman" w:hAnsi="Times New Roman"/>
          <w:sz w:val="28"/>
          <w:szCs w:val="28"/>
        </w:rPr>
        <w:t>: Изд-во Ростов, гос. пед. ун-та, 1994.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Кодыш Э. Н. </w:t>
      </w:r>
      <w:r w:rsidRPr="005A0D57">
        <w:rPr>
          <w:rFonts w:ascii="Times New Roman" w:hAnsi="Times New Roman"/>
          <w:sz w:val="28"/>
          <w:szCs w:val="28"/>
        </w:rPr>
        <w:t>Соревнования туристов: пешеходный туризм. - М.: Физкультура и спорт, 1990.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Козлова Ю. В., Ярошенко В. В. </w:t>
      </w:r>
      <w:r w:rsidRPr="005A0D57">
        <w:rPr>
          <w:rFonts w:ascii="Times New Roman" w:hAnsi="Times New Roman"/>
          <w:sz w:val="28"/>
          <w:szCs w:val="28"/>
        </w:rPr>
        <w:t>Полевой туристский лагерь школьников: Для организаторов школьного туризма и краеведения. - М.: ООО «Издат-Школа», 1997.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Константинов Ю. С., Куликов В. М. </w:t>
      </w:r>
      <w:r w:rsidRPr="005A0D57">
        <w:rPr>
          <w:rFonts w:ascii="Times New Roman" w:hAnsi="Times New Roman"/>
          <w:sz w:val="28"/>
          <w:szCs w:val="28"/>
        </w:rPr>
        <w:t xml:space="preserve">Педагогика школьного туризма: </w:t>
      </w:r>
      <w:proofErr w:type="gramStart"/>
      <w:r w:rsidRPr="005A0D57">
        <w:rPr>
          <w:rFonts w:ascii="Times New Roman" w:hAnsi="Times New Roman"/>
          <w:sz w:val="28"/>
          <w:szCs w:val="28"/>
        </w:rPr>
        <w:t>Учебно-метод</w:t>
      </w:r>
      <w:proofErr w:type="gramEnd"/>
      <w:r w:rsidRPr="005A0D57">
        <w:rPr>
          <w:rFonts w:ascii="Times New Roman" w:hAnsi="Times New Roman"/>
          <w:sz w:val="28"/>
          <w:szCs w:val="28"/>
        </w:rPr>
        <w:t>. пособие. - М.: ЦДЮТиК МО РФ, 2002.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Кулагина И. Ю. </w:t>
      </w:r>
      <w:r w:rsidRPr="005A0D57">
        <w:rPr>
          <w:rFonts w:ascii="Times New Roman" w:hAnsi="Times New Roman"/>
          <w:sz w:val="28"/>
          <w:szCs w:val="28"/>
        </w:rPr>
        <w:t>Возрастная психология: (Развитие ребенка от рождения до 17 лет): Учеб</w:t>
      </w:r>
      <w:proofErr w:type="gramStart"/>
      <w:r w:rsidRPr="005A0D57">
        <w:rPr>
          <w:rFonts w:ascii="Times New Roman" w:hAnsi="Times New Roman"/>
          <w:sz w:val="28"/>
          <w:szCs w:val="28"/>
        </w:rPr>
        <w:t>.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D57">
        <w:rPr>
          <w:rFonts w:ascii="Times New Roman" w:hAnsi="Times New Roman"/>
          <w:sz w:val="28"/>
          <w:szCs w:val="28"/>
        </w:rPr>
        <w:t>п</w:t>
      </w:r>
      <w:proofErr w:type="gramEnd"/>
      <w:r w:rsidRPr="005A0D57">
        <w:rPr>
          <w:rFonts w:ascii="Times New Roman" w:hAnsi="Times New Roman"/>
          <w:sz w:val="28"/>
          <w:szCs w:val="28"/>
        </w:rPr>
        <w:t>особие. - 3-е изд. - М.: УРАО, 1997.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Лекарственные </w:t>
      </w:r>
      <w:r w:rsidRPr="005A0D57">
        <w:rPr>
          <w:rFonts w:ascii="Times New Roman" w:hAnsi="Times New Roman"/>
          <w:sz w:val="28"/>
          <w:szCs w:val="28"/>
        </w:rPr>
        <w:t>препараты, применяемые в спортивной медицине</w:t>
      </w:r>
      <w:proofErr w:type="gramStart"/>
      <w:r w:rsidRPr="005A0D57">
        <w:rPr>
          <w:rFonts w:ascii="Times New Roman" w:hAnsi="Times New Roman"/>
          <w:sz w:val="28"/>
          <w:szCs w:val="28"/>
        </w:rPr>
        <w:t>/П</w:t>
      </w:r>
      <w:proofErr w:type="gramEnd"/>
      <w:r w:rsidRPr="005A0D57">
        <w:rPr>
          <w:rFonts w:ascii="Times New Roman" w:hAnsi="Times New Roman"/>
          <w:sz w:val="28"/>
          <w:szCs w:val="28"/>
        </w:rPr>
        <w:t>од ред. Вайнбаума. - М.: Медицина, 1974.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Линчевский Э. Э. </w:t>
      </w:r>
      <w:r w:rsidRPr="005A0D57">
        <w:rPr>
          <w:rFonts w:ascii="Times New Roman" w:hAnsi="Times New Roman"/>
          <w:sz w:val="28"/>
          <w:szCs w:val="28"/>
        </w:rPr>
        <w:t>Психологический климат туристской группы. - М.: Физкультура и спорт, 1981.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Мартынов А. И. </w:t>
      </w:r>
      <w:r w:rsidRPr="005A0D57">
        <w:rPr>
          <w:rFonts w:ascii="Times New Roman" w:hAnsi="Times New Roman"/>
          <w:sz w:val="28"/>
          <w:szCs w:val="28"/>
        </w:rPr>
        <w:t>Психология спорта. - М.: СпортАкадем-Пресс, 2001.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D57">
        <w:rPr>
          <w:rFonts w:ascii="Times New Roman" w:hAnsi="Times New Roman"/>
          <w:i/>
          <w:iCs/>
          <w:sz w:val="28"/>
          <w:szCs w:val="28"/>
        </w:rPr>
        <w:t>Минделевич</w:t>
      </w:r>
      <w:proofErr w:type="spellEnd"/>
      <w:r w:rsidRPr="005A0D57">
        <w:rPr>
          <w:rFonts w:ascii="Times New Roman" w:hAnsi="Times New Roman"/>
          <w:i/>
          <w:iCs/>
          <w:sz w:val="28"/>
          <w:szCs w:val="28"/>
        </w:rPr>
        <w:t xml:space="preserve"> С. </w:t>
      </w:r>
      <w:r w:rsidRPr="005A0D57">
        <w:rPr>
          <w:rFonts w:ascii="Times New Roman" w:hAnsi="Times New Roman"/>
          <w:sz w:val="28"/>
          <w:szCs w:val="28"/>
        </w:rPr>
        <w:t>Пора в поход. - М.: Молодая гвардия, 1985.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Михайлов Б. А., Федотова А. А., Федотов Ю. Н. </w:t>
      </w:r>
      <w:r w:rsidRPr="005A0D57">
        <w:rPr>
          <w:rFonts w:ascii="Times New Roman" w:hAnsi="Times New Roman"/>
          <w:sz w:val="28"/>
          <w:szCs w:val="28"/>
        </w:rPr>
        <w:t>Физическая подготовка туристов: Метод, рекомендации. - М.: ЦРИБ «Турист», 1985.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Нормативно-правовые </w:t>
      </w:r>
      <w:r w:rsidRPr="005A0D57">
        <w:rPr>
          <w:rFonts w:ascii="Times New Roman" w:hAnsi="Times New Roman"/>
          <w:sz w:val="28"/>
          <w:szCs w:val="28"/>
        </w:rPr>
        <w:t>основы, регулирующие деятельность учреждений дополнительного образования физкультурно-спортивной направленности, расположенных на территории РФ: Сб. документов Минобразования и Госкомспорта России. - М.: Минобразования, 1995.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Нурмимаа В. </w:t>
      </w:r>
      <w:r w:rsidRPr="005A0D57">
        <w:rPr>
          <w:rFonts w:ascii="Times New Roman" w:hAnsi="Times New Roman"/>
          <w:sz w:val="28"/>
          <w:szCs w:val="28"/>
        </w:rPr>
        <w:t>Спортивное ориентирование / Сокр. пер. с фин. Р. И. Сюкияйнена. - М.: ФСО, 1997.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Обеспечение </w:t>
      </w:r>
      <w:r w:rsidRPr="005A0D57">
        <w:rPr>
          <w:rFonts w:ascii="Times New Roman" w:hAnsi="Times New Roman"/>
          <w:sz w:val="28"/>
          <w:szCs w:val="28"/>
        </w:rPr>
        <w:t>безопасности в туристском походе: Метод, рекомендации. - Челябинск: ОблСЮТур, 1983.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Основы </w:t>
      </w:r>
      <w:r w:rsidRPr="005A0D57">
        <w:rPr>
          <w:rFonts w:ascii="Times New Roman" w:hAnsi="Times New Roman"/>
          <w:sz w:val="28"/>
          <w:szCs w:val="28"/>
        </w:rPr>
        <w:t>безопасности в пешем походе: Метод, рекомендации. - М.: ЦРИБ «Турист», 1983.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Остапец А. А. </w:t>
      </w:r>
      <w:r w:rsidRPr="005A0D57">
        <w:rPr>
          <w:rFonts w:ascii="Times New Roman" w:hAnsi="Times New Roman"/>
          <w:sz w:val="28"/>
          <w:szCs w:val="28"/>
        </w:rPr>
        <w:t>Педагогика и психология туристско-краеведческой деятельности учащихся. - М.: РМАТ, 2001.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Правила </w:t>
      </w:r>
      <w:r w:rsidRPr="005A0D57">
        <w:rPr>
          <w:rFonts w:ascii="Times New Roman" w:hAnsi="Times New Roman"/>
          <w:sz w:val="28"/>
          <w:szCs w:val="28"/>
        </w:rPr>
        <w:t>соревнований по спортивному ориентированию. - М.: Федерация спортивного ориентирования РФ, 1995.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Правила соревнований по спортивному туризму (номер-код вида спорта 0840005411Я), - М.:2008.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Приложение № 3 </w:t>
      </w:r>
      <w:r w:rsidRPr="005A0D57">
        <w:rPr>
          <w:rFonts w:ascii="Times New Roman" w:hAnsi="Times New Roman"/>
          <w:sz w:val="28"/>
          <w:szCs w:val="28"/>
        </w:rPr>
        <w:t>«Критерии оценки состояния здоровья детей» к приказу Минздрава и Минобразования РФ от 30 июня 1992 года № 186/272. - М.: Просвещение, 1992.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Приложение № 4 </w:t>
      </w:r>
      <w:r w:rsidRPr="005A0D57">
        <w:rPr>
          <w:rFonts w:ascii="Times New Roman" w:hAnsi="Times New Roman"/>
          <w:sz w:val="28"/>
          <w:szCs w:val="28"/>
        </w:rPr>
        <w:t>«Критерии оценки биологической зрелости и функционального состояния» к приказу Минздрава и Минобразования РФ от 30 июня 1992 года № 186/272. - М.: Просвещение, 1992.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Приказ об утверждении норм, требований и условий их выполнения по виду спорта «спортивный туризм», от 08.04.2009 г., - Минспорттуризм РФ.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Природопознавателъные </w:t>
      </w:r>
      <w:r w:rsidRPr="005A0D57">
        <w:rPr>
          <w:rFonts w:ascii="Times New Roman" w:hAnsi="Times New Roman"/>
          <w:sz w:val="28"/>
          <w:szCs w:val="28"/>
        </w:rPr>
        <w:t>прогулки и походы с детьми и подростками. - М.: ЦРИБ «Турист», 1985.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Проблемы </w:t>
      </w:r>
      <w:r w:rsidRPr="005A0D57">
        <w:rPr>
          <w:rFonts w:ascii="Times New Roman" w:hAnsi="Times New Roman"/>
          <w:sz w:val="28"/>
          <w:szCs w:val="28"/>
        </w:rPr>
        <w:t>детско-юношеского туризма: Научно-методический журнал ММАДЮТиК. - 1999-2002.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lastRenderedPageBreak/>
        <w:t xml:space="preserve">Пуни А. Ц. </w:t>
      </w:r>
      <w:r w:rsidRPr="005A0D57">
        <w:rPr>
          <w:rFonts w:ascii="Times New Roman" w:hAnsi="Times New Roman"/>
          <w:sz w:val="28"/>
          <w:szCs w:val="28"/>
        </w:rPr>
        <w:t>Психологическая подготовка к соревнованиям в спорте. - М.: Физкультура и спорт, 1969.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Развитие </w:t>
      </w:r>
      <w:r w:rsidRPr="005A0D57">
        <w:rPr>
          <w:rFonts w:ascii="Times New Roman" w:hAnsi="Times New Roman"/>
          <w:sz w:val="28"/>
          <w:szCs w:val="28"/>
        </w:rPr>
        <w:t>познавательной самостоятельной деятельности учащихся при изучении физической географии: (Из опыта работы) / Под ред. И. И. Бариновой и Т. П. Герасимовой. - М.: Просвещение, 1983.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Райков Б. Е., Римский-Корсаков М.Н. </w:t>
      </w:r>
      <w:r w:rsidRPr="005A0D57">
        <w:rPr>
          <w:rFonts w:ascii="Times New Roman" w:hAnsi="Times New Roman"/>
          <w:sz w:val="28"/>
          <w:szCs w:val="28"/>
        </w:rPr>
        <w:t>Зоологические экскурсии. - М.: Топикал, 1994.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Ратанова Т. А., Шляхта Н. Ф. </w:t>
      </w:r>
      <w:r w:rsidRPr="005A0D57">
        <w:rPr>
          <w:rFonts w:ascii="Times New Roman" w:hAnsi="Times New Roman"/>
          <w:sz w:val="28"/>
          <w:szCs w:val="28"/>
        </w:rPr>
        <w:t>Психодиагностические методы изучения личности: Учеб</w:t>
      </w:r>
      <w:proofErr w:type="gramStart"/>
      <w:r w:rsidRPr="005A0D57">
        <w:rPr>
          <w:rFonts w:ascii="Times New Roman" w:hAnsi="Times New Roman"/>
          <w:sz w:val="28"/>
          <w:szCs w:val="28"/>
        </w:rPr>
        <w:t>.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D57">
        <w:rPr>
          <w:rFonts w:ascii="Times New Roman" w:hAnsi="Times New Roman"/>
          <w:sz w:val="28"/>
          <w:szCs w:val="28"/>
        </w:rPr>
        <w:t>п</w:t>
      </w:r>
      <w:proofErr w:type="gramEnd"/>
      <w:r w:rsidRPr="005A0D57">
        <w:rPr>
          <w:rFonts w:ascii="Times New Roman" w:hAnsi="Times New Roman"/>
          <w:sz w:val="28"/>
          <w:szCs w:val="28"/>
        </w:rPr>
        <w:t>особие. - М.: Мое</w:t>
      </w:r>
      <w:proofErr w:type="gramStart"/>
      <w:r w:rsidRPr="005A0D57">
        <w:rPr>
          <w:rFonts w:ascii="Times New Roman" w:hAnsi="Times New Roman"/>
          <w:sz w:val="28"/>
          <w:szCs w:val="28"/>
        </w:rPr>
        <w:t>.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D57">
        <w:rPr>
          <w:rFonts w:ascii="Times New Roman" w:hAnsi="Times New Roman"/>
          <w:sz w:val="28"/>
          <w:szCs w:val="28"/>
        </w:rPr>
        <w:t>п</w:t>
      </w:r>
      <w:proofErr w:type="gramEnd"/>
      <w:r w:rsidRPr="005A0D57">
        <w:rPr>
          <w:rFonts w:ascii="Times New Roman" w:hAnsi="Times New Roman"/>
          <w:sz w:val="28"/>
          <w:szCs w:val="28"/>
        </w:rPr>
        <w:t>сихолого-социальный ин-т: Флинта, 1998.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t>Регламент по виду спорта «спортивный туризм». Регламент проведения соревнований по группе дисциплин «дистанция – пешеходная», - М, 2009.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Русский </w:t>
      </w:r>
      <w:r w:rsidRPr="005A0D57">
        <w:rPr>
          <w:rFonts w:ascii="Times New Roman" w:hAnsi="Times New Roman"/>
          <w:sz w:val="28"/>
          <w:szCs w:val="28"/>
        </w:rPr>
        <w:t>турист: Нормативные акты по спортивно-оздоровительному туризму в России на 1998-2000 гг. - Вып. 2. - М.: ТССР, 1998.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Русский </w:t>
      </w:r>
      <w:r w:rsidRPr="005A0D57">
        <w:rPr>
          <w:rFonts w:ascii="Times New Roman" w:hAnsi="Times New Roman"/>
          <w:sz w:val="28"/>
          <w:szCs w:val="28"/>
        </w:rPr>
        <w:t>турист: Нормативные акты по спортивно-оздоровительному туризму в России на 2001-2004 гг. - Вып. 7. - М.: ТССР, 2001.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Садакова Л. Г. </w:t>
      </w:r>
      <w:r w:rsidRPr="005A0D57">
        <w:rPr>
          <w:rFonts w:ascii="Times New Roman" w:hAnsi="Times New Roman"/>
          <w:sz w:val="28"/>
          <w:szCs w:val="28"/>
        </w:rPr>
        <w:t>Руководство развитием самодеятельности школьников в клубных объединениях. - Киров, 1993.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Сам </w:t>
      </w:r>
      <w:r w:rsidRPr="005A0D57">
        <w:rPr>
          <w:rFonts w:ascii="Times New Roman" w:hAnsi="Times New Roman"/>
          <w:sz w:val="28"/>
          <w:szCs w:val="28"/>
        </w:rPr>
        <w:t>себе доктор: (Как оказать первую медицинскую помощь в различных условиях до прибытия врача). - Минск: Беларусь, 1993.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Сборник </w:t>
      </w:r>
      <w:r w:rsidRPr="005A0D57">
        <w:rPr>
          <w:rFonts w:ascii="Times New Roman" w:hAnsi="Times New Roman"/>
          <w:sz w:val="28"/>
          <w:szCs w:val="28"/>
        </w:rPr>
        <w:t>официальных документов по детско-юношескому туризму, краеведению и летнему отдыху детей</w:t>
      </w:r>
      <w:proofErr w:type="gramStart"/>
      <w:r w:rsidRPr="005A0D57">
        <w:rPr>
          <w:rFonts w:ascii="Times New Roman" w:hAnsi="Times New Roman"/>
          <w:sz w:val="28"/>
          <w:szCs w:val="28"/>
        </w:rPr>
        <w:t>/С</w:t>
      </w:r>
      <w:proofErr w:type="gramEnd"/>
      <w:r w:rsidRPr="005A0D57">
        <w:rPr>
          <w:rFonts w:ascii="Times New Roman" w:hAnsi="Times New Roman"/>
          <w:sz w:val="28"/>
          <w:szCs w:val="28"/>
        </w:rPr>
        <w:t>ост. Ю. С. Константинов. - М.: ЦДЮТур РФ, 1995.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Система </w:t>
      </w:r>
      <w:r w:rsidRPr="005A0D57">
        <w:rPr>
          <w:rFonts w:ascii="Times New Roman" w:hAnsi="Times New Roman"/>
          <w:sz w:val="28"/>
          <w:szCs w:val="28"/>
        </w:rPr>
        <w:t>подготовки младших школьников в начальный период обучения спортивному ориентированию: Метод, рекомендации. - М.: ЦЦЭТС, 1978.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Спасение </w:t>
      </w:r>
      <w:r w:rsidRPr="005A0D57">
        <w:rPr>
          <w:rFonts w:ascii="Times New Roman" w:hAnsi="Times New Roman"/>
          <w:sz w:val="28"/>
          <w:szCs w:val="28"/>
        </w:rPr>
        <w:t>03, или Первая помощь при несчастных случаях: Мед</w:t>
      </w:r>
      <w:proofErr w:type="gramStart"/>
      <w:r w:rsidRPr="005A0D57">
        <w:rPr>
          <w:rFonts w:ascii="Times New Roman" w:hAnsi="Times New Roman"/>
          <w:sz w:val="28"/>
          <w:szCs w:val="28"/>
        </w:rPr>
        <w:t>.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D57">
        <w:rPr>
          <w:rFonts w:ascii="Times New Roman" w:hAnsi="Times New Roman"/>
          <w:sz w:val="28"/>
          <w:szCs w:val="28"/>
        </w:rPr>
        <w:t>с</w:t>
      </w:r>
      <w:proofErr w:type="gramEnd"/>
      <w:r w:rsidRPr="005A0D57">
        <w:rPr>
          <w:rFonts w:ascii="Times New Roman" w:hAnsi="Times New Roman"/>
          <w:sz w:val="28"/>
          <w:szCs w:val="28"/>
        </w:rPr>
        <w:t>правочник. - СПб</w:t>
      </w:r>
      <w:proofErr w:type="gramStart"/>
      <w:r w:rsidRPr="005A0D5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A0D57">
        <w:rPr>
          <w:rFonts w:ascii="Times New Roman" w:hAnsi="Times New Roman"/>
          <w:sz w:val="28"/>
          <w:szCs w:val="28"/>
        </w:rPr>
        <w:t>Герион, 1995.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Спортивный </w:t>
      </w:r>
      <w:r w:rsidRPr="005A0D57">
        <w:rPr>
          <w:rFonts w:ascii="Times New Roman" w:hAnsi="Times New Roman"/>
          <w:sz w:val="28"/>
          <w:szCs w:val="28"/>
        </w:rPr>
        <w:t>туризм: Учеб. пособие</w:t>
      </w:r>
      <w:proofErr w:type="gramStart"/>
      <w:r w:rsidRPr="005A0D5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5A0D57">
        <w:rPr>
          <w:rFonts w:ascii="Times New Roman" w:hAnsi="Times New Roman"/>
          <w:sz w:val="28"/>
          <w:szCs w:val="28"/>
        </w:rPr>
        <w:t>од ред. С. П. Евсеева, Ю. Н. Федотова. - СПб</w:t>
      </w:r>
      <w:proofErr w:type="gramStart"/>
      <w:r w:rsidRPr="005A0D5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A0D57">
        <w:rPr>
          <w:rFonts w:ascii="Times New Roman" w:hAnsi="Times New Roman"/>
          <w:sz w:val="28"/>
          <w:szCs w:val="28"/>
        </w:rPr>
        <w:t>СПбГАФК им. П. Ф. Лесгафта, 1999.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Туризм </w:t>
      </w:r>
      <w:r w:rsidRPr="005A0D57">
        <w:rPr>
          <w:rFonts w:ascii="Times New Roman" w:hAnsi="Times New Roman"/>
          <w:sz w:val="28"/>
          <w:szCs w:val="28"/>
        </w:rPr>
        <w:t>и спортивное ориентирование: Учеб. для институтов и техникумов физической культуры</w:t>
      </w:r>
      <w:proofErr w:type="gramStart"/>
      <w:r w:rsidRPr="005A0D57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5A0D57">
        <w:rPr>
          <w:rFonts w:ascii="Times New Roman" w:hAnsi="Times New Roman"/>
          <w:sz w:val="28"/>
          <w:szCs w:val="28"/>
        </w:rPr>
        <w:t>ост. В. И. Ганопольский. - М.: Физкультура и спорт, 1987.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Туристские </w:t>
      </w:r>
      <w:r w:rsidRPr="005A0D57">
        <w:rPr>
          <w:rFonts w:ascii="Times New Roman" w:hAnsi="Times New Roman"/>
          <w:sz w:val="28"/>
          <w:szCs w:val="28"/>
        </w:rPr>
        <w:t>обязанности: Метод, пособие для туристов и их руководителей</w:t>
      </w:r>
      <w:proofErr w:type="gramStart"/>
      <w:r w:rsidRPr="005A0D57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5A0D57">
        <w:rPr>
          <w:rFonts w:ascii="Times New Roman" w:hAnsi="Times New Roman"/>
          <w:sz w:val="28"/>
          <w:szCs w:val="28"/>
        </w:rPr>
        <w:t>ост. Н. Костерев. - М.: Изд-во турклуба «Гадкий утенок» ЦДЮТур «Хорошево», 1997.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Туристский </w:t>
      </w:r>
      <w:r w:rsidRPr="005A0D57">
        <w:rPr>
          <w:rFonts w:ascii="Times New Roman" w:hAnsi="Times New Roman"/>
          <w:sz w:val="28"/>
          <w:szCs w:val="28"/>
        </w:rPr>
        <w:t>терминологический словарь: Справочно-метод. пособие</w:t>
      </w:r>
      <w:proofErr w:type="gramStart"/>
      <w:r w:rsidRPr="005A0D57">
        <w:rPr>
          <w:rFonts w:ascii="Times New Roman" w:hAnsi="Times New Roman"/>
          <w:sz w:val="28"/>
          <w:szCs w:val="28"/>
        </w:rPr>
        <w:t xml:space="preserve"> / А</w:t>
      </w:r>
      <w:proofErr w:type="gramEnd"/>
      <w:r w:rsidRPr="005A0D57">
        <w:rPr>
          <w:rFonts w:ascii="Times New Roman" w:hAnsi="Times New Roman"/>
          <w:sz w:val="28"/>
          <w:szCs w:val="28"/>
        </w:rPr>
        <w:t>вт.-сост. И. В. Зорин, В. А. Квартальное. - М.: Советский спорт, 1999.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Тыкул В. И. </w:t>
      </w:r>
      <w:r w:rsidRPr="005A0D57">
        <w:rPr>
          <w:rFonts w:ascii="Times New Roman" w:hAnsi="Times New Roman"/>
          <w:sz w:val="28"/>
          <w:szCs w:val="28"/>
        </w:rPr>
        <w:t>Спортивное ориентирование. - М.: Просвещение, 1990.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D57">
        <w:rPr>
          <w:rFonts w:ascii="Times New Roman" w:hAnsi="Times New Roman"/>
          <w:i/>
          <w:iCs/>
          <w:sz w:val="28"/>
          <w:szCs w:val="28"/>
        </w:rPr>
        <w:t>Усыткин</w:t>
      </w:r>
      <w:proofErr w:type="spellEnd"/>
      <w:r w:rsidRPr="005A0D57">
        <w:rPr>
          <w:rFonts w:ascii="Times New Roman" w:hAnsi="Times New Roman"/>
          <w:i/>
          <w:iCs/>
          <w:sz w:val="28"/>
          <w:szCs w:val="28"/>
        </w:rPr>
        <w:t xml:space="preserve"> Г. С. </w:t>
      </w:r>
      <w:r w:rsidRPr="005A0D57">
        <w:rPr>
          <w:rFonts w:ascii="Times New Roman" w:hAnsi="Times New Roman"/>
          <w:sz w:val="28"/>
          <w:szCs w:val="28"/>
        </w:rPr>
        <w:t>В классе, в парке, в лесу: Игры и соревнования юных туристов. - М.: ЦДЮТур МО РФ, 1996.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Федотов Ю. Н., Бостонов И. Н. </w:t>
      </w:r>
      <w:r w:rsidRPr="005A0D57">
        <w:rPr>
          <w:rFonts w:ascii="Times New Roman" w:hAnsi="Times New Roman"/>
          <w:sz w:val="28"/>
          <w:szCs w:val="28"/>
        </w:rPr>
        <w:t>Спортивно-оздоровительный туризм: Учебник / Под общ</w:t>
      </w:r>
      <w:proofErr w:type="gramStart"/>
      <w:r w:rsidRPr="005A0D57">
        <w:rPr>
          <w:rFonts w:ascii="Times New Roman" w:hAnsi="Times New Roman"/>
          <w:sz w:val="28"/>
          <w:szCs w:val="28"/>
        </w:rPr>
        <w:t>.</w:t>
      </w:r>
      <w:proofErr w:type="gramEnd"/>
      <w:r w:rsidRPr="005A0D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D57">
        <w:rPr>
          <w:rFonts w:ascii="Times New Roman" w:hAnsi="Times New Roman"/>
          <w:sz w:val="28"/>
          <w:szCs w:val="28"/>
        </w:rPr>
        <w:t>р</w:t>
      </w:r>
      <w:proofErr w:type="gramEnd"/>
      <w:r w:rsidRPr="005A0D57">
        <w:rPr>
          <w:rFonts w:ascii="Times New Roman" w:hAnsi="Times New Roman"/>
          <w:sz w:val="28"/>
          <w:szCs w:val="28"/>
        </w:rPr>
        <w:t>ед. Ю. Н. Федотова. - М.: Советский спорт, 2002.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Фесенко Т. Е. </w:t>
      </w:r>
      <w:r w:rsidRPr="005A0D57">
        <w:rPr>
          <w:rFonts w:ascii="Times New Roman" w:hAnsi="Times New Roman"/>
          <w:sz w:val="28"/>
          <w:szCs w:val="28"/>
        </w:rPr>
        <w:t>Книга молодого ориентировщика. - М.: ЦДЮТур МО РФ, 1997.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Физическая </w:t>
      </w:r>
      <w:r w:rsidRPr="005A0D57">
        <w:rPr>
          <w:rFonts w:ascii="Times New Roman" w:hAnsi="Times New Roman"/>
          <w:sz w:val="28"/>
          <w:szCs w:val="28"/>
        </w:rPr>
        <w:t>подготовка туристов: Метод, рекомендации. - М.: ЦРИБ «Турист», 1985.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Физическая </w:t>
      </w:r>
      <w:r w:rsidRPr="005A0D57">
        <w:rPr>
          <w:rFonts w:ascii="Times New Roman" w:hAnsi="Times New Roman"/>
          <w:sz w:val="28"/>
          <w:szCs w:val="28"/>
        </w:rPr>
        <w:t>тренировка в туризме: Метод, рекомендации. - М.: ЦРИБ «Турист», 1989.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Шальное Ю. Л. </w:t>
      </w:r>
      <w:r w:rsidRPr="005A0D57">
        <w:rPr>
          <w:rFonts w:ascii="Times New Roman" w:hAnsi="Times New Roman"/>
          <w:sz w:val="28"/>
          <w:szCs w:val="28"/>
        </w:rPr>
        <w:t>Здоровье туриста. - М.: Физкультура и спорт, 1987.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lastRenderedPageBreak/>
        <w:t xml:space="preserve">Шибаев А. В. </w:t>
      </w:r>
      <w:r w:rsidRPr="005A0D57">
        <w:rPr>
          <w:rFonts w:ascii="Times New Roman" w:hAnsi="Times New Roman"/>
          <w:sz w:val="28"/>
          <w:szCs w:val="28"/>
        </w:rPr>
        <w:t>Переправа: (Программированные задания для контроля и закрепления знаний). - М.: ЦДЮТур МО РФ, 1996.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Шибаев А. В. </w:t>
      </w:r>
      <w:r w:rsidRPr="005A0D57">
        <w:rPr>
          <w:rFonts w:ascii="Times New Roman" w:hAnsi="Times New Roman"/>
          <w:sz w:val="28"/>
          <w:szCs w:val="28"/>
        </w:rPr>
        <w:t>Умеете ли вы ориентироваться в пространстве и времени? Умеете ли вы предсказывать погоду?: (Программированные задания для контроля и закрепления знаний). - М.: ЦДЮТур МО РФ, 1996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Штюрмер Ю. А. </w:t>
      </w:r>
      <w:r w:rsidRPr="005A0D57">
        <w:rPr>
          <w:rFonts w:ascii="Times New Roman" w:hAnsi="Times New Roman"/>
          <w:sz w:val="28"/>
          <w:szCs w:val="28"/>
        </w:rPr>
        <w:t>Опасности в туризме, мнимые и действительные. - М.: Физкультура и спорт, 1983.</w:t>
      </w:r>
    </w:p>
    <w:p w:rsidR="00156665" w:rsidRPr="005A0D57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Штюрмер Ю. А. </w:t>
      </w:r>
      <w:r w:rsidRPr="005A0D57">
        <w:rPr>
          <w:rFonts w:ascii="Times New Roman" w:hAnsi="Times New Roman"/>
          <w:sz w:val="28"/>
          <w:szCs w:val="28"/>
        </w:rPr>
        <w:t>Профилактика туристского травматизма: Метод, рекомендации. - М., 1992. - (Как не стать жертвой несчастного случая).</w:t>
      </w:r>
    </w:p>
    <w:p w:rsidR="00CE13FB" w:rsidRPr="00EA5129" w:rsidRDefault="00156665" w:rsidP="005A0D57">
      <w:pPr>
        <w:pStyle w:val="a3"/>
        <w:numPr>
          <w:ilvl w:val="0"/>
          <w:numId w:val="7"/>
        </w:numPr>
        <w:shd w:val="clear" w:color="auto" w:fill="FFFFFF"/>
        <w:tabs>
          <w:tab w:val="clear" w:pos="2007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i/>
          <w:iCs/>
          <w:sz w:val="28"/>
          <w:szCs w:val="28"/>
        </w:rPr>
        <w:t xml:space="preserve">Энциклопедия </w:t>
      </w:r>
      <w:r w:rsidRPr="005A0D57">
        <w:rPr>
          <w:rFonts w:ascii="Times New Roman" w:hAnsi="Times New Roman"/>
          <w:sz w:val="28"/>
          <w:szCs w:val="28"/>
        </w:rPr>
        <w:t>психологических тестов</w:t>
      </w:r>
      <w:proofErr w:type="gramStart"/>
      <w:r w:rsidRPr="005A0D57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5A0D57">
        <w:rPr>
          <w:rFonts w:ascii="Times New Roman" w:hAnsi="Times New Roman"/>
          <w:sz w:val="28"/>
          <w:szCs w:val="28"/>
        </w:rPr>
        <w:t>ост. С. А. Касья</w:t>
      </w:r>
      <w:r w:rsidRPr="005A0D57">
        <w:rPr>
          <w:rFonts w:ascii="Times New Roman" w:hAnsi="Times New Roman"/>
          <w:sz w:val="28"/>
          <w:szCs w:val="28"/>
        </w:rPr>
        <w:softHyphen/>
        <w:t>нов. - М.: ЗАО «Изд-во ЭКСМО-Пресс», 2000.</w:t>
      </w:r>
    </w:p>
    <w:p w:rsidR="00CE13FB" w:rsidRPr="005A0D57" w:rsidRDefault="00CE13FB" w:rsidP="005A0D5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A0D57">
        <w:rPr>
          <w:rFonts w:ascii="Times New Roman" w:hAnsi="Times New Roman"/>
          <w:b/>
          <w:sz w:val="28"/>
          <w:szCs w:val="28"/>
        </w:rPr>
        <w:t xml:space="preserve">Планируемые  результаты освоения программы </w:t>
      </w:r>
    </w:p>
    <w:p w:rsidR="00CE13FB" w:rsidRPr="005A0D57" w:rsidRDefault="00CE13FB" w:rsidP="005A0D57">
      <w:pPr>
        <w:spacing w:after="0" w:line="240" w:lineRule="auto"/>
        <w:jc w:val="both"/>
        <w:rPr>
          <w:sz w:val="28"/>
          <w:szCs w:val="28"/>
        </w:rPr>
      </w:pPr>
    </w:p>
    <w:tbl>
      <w:tblPr>
        <w:tblW w:w="102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5697"/>
        <w:gridCol w:w="2320"/>
      </w:tblGrid>
      <w:tr w:rsidR="00CE13FB" w:rsidRPr="005A0D57" w:rsidTr="00EA5129">
        <w:trPr>
          <w:jc w:val="center"/>
        </w:trPr>
        <w:tc>
          <w:tcPr>
            <w:tcW w:w="2233" w:type="dxa"/>
            <w:vAlign w:val="center"/>
          </w:tcPr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Компоненты ожидаемого результата</w:t>
            </w:r>
          </w:p>
        </w:tc>
        <w:tc>
          <w:tcPr>
            <w:tcW w:w="5697" w:type="dxa"/>
            <w:vAlign w:val="center"/>
          </w:tcPr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20" w:type="dxa"/>
            <w:vAlign w:val="center"/>
          </w:tcPr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CE13FB" w:rsidRPr="005A0D57" w:rsidTr="00EA5129">
        <w:trPr>
          <w:cantSplit/>
          <w:jc w:val="center"/>
        </w:trPr>
        <w:tc>
          <w:tcPr>
            <w:tcW w:w="2233" w:type="dxa"/>
          </w:tcPr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Практическая подготовка (овладение программными умениями)</w:t>
            </w:r>
          </w:p>
        </w:tc>
        <w:tc>
          <w:tcPr>
            <w:tcW w:w="5697" w:type="dxa"/>
          </w:tcPr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Обучающиеся должны (могут) уметь:</w:t>
            </w:r>
          </w:p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- смотри КПН</w:t>
            </w:r>
          </w:p>
        </w:tc>
        <w:tc>
          <w:tcPr>
            <w:tcW w:w="2320" w:type="dxa"/>
          </w:tcPr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 том числе, сдача нормативов (КПН)</w:t>
            </w:r>
          </w:p>
        </w:tc>
      </w:tr>
      <w:tr w:rsidR="00CE13FB" w:rsidRPr="005A0D57" w:rsidTr="00EA5129">
        <w:trPr>
          <w:cantSplit/>
          <w:jc w:val="center"/>
        </w:trPr>
        <w:tc>
          <w:tcPr>
            <w:tcW w:w="2233" w:type="dxa"/>
          </w:tcPr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Готовность использовать полученные знания и умения, освоенные способы деятельности в нестандартных (внепрограммных) ситуациях</w:t>
            </w:r>
          </w:p>
        </w:tc>
        <w:tc>
          <w:tcPr>
            <w:tcW w:w="5697" w:type="dxa"/>
          </w:tcPr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Обучающиеся должны научиться использовать приобретенные знания и умения в практической деятельности и в повседневной жизни </w:t>
            </w: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5A0D5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- ведения здорового образа жизни</w:t>
            </w:r>
          </w:p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- оказания первой доврачебной помощи</w:t>
            </w:r>
          </w:p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- ориентирования на местности</w:t>
            </w:r>
          </w:p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- жизнедеятельности в полевых условиях</w:t>
            </w:r>
          </w:p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- безопасности проведения походов</w:t>
            </w:r>
          </w:p>
        </w:tc>
        <w:tc>
          <w:tcPr>
            <w:tcW w:w="2320" w:type="dxa"/>
          </w:tcPr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Опрос обучающихся по поводу применения ими знаний, умений и навыков в повседневной жизни</w:t>
            </w:r>
          </w:p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Заполнение тетради наблюдений за </w:t>
            </w: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CE13FB" w:rsidRPr="005A0D57" w:rsidTr="00EA5129">
        <w:trPr>
          <w:cantSplit/>
          <w:jc w:val="center"/>
        </w:trPr>
        <w:tc>
          <w:tcPr>
            <w:tcW w:w="2233" w:type="dxa"/>
          </w:tcPr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Воспитательные и развивающие результаты</w:t>
            </w:r>
          </w:p>
        </w:tc>
        <w:tc>
          <w:tcPr>
            <w:tcW w:w="5697" w:type="dxa"/>
          </w:tcPr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Обучающиеся должны воспитать в себе такие качества как самостоятельность, трудолюбие, ведение здорового образа жизни, выносливость, терпение, активность, инициатива, умение работать в команде, умение подчиняться старшим.</w:t>
            </w:r>
          </w:p>
          <w:p w:rsidR="00CE13FB" w:rsidRPr="005A0D57" w:rsidRDefault="00493DA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Обучающиеся должны ос</w:t>
            </w:r>
            <w:r w:rsidR="00CE13FB" w:rsidRPr="005A0D57">
              <w:rPr>
                <w:rFonts w:ascii="Times New Roman" w:hAnsi="Times New Roman"/>
                <w:sz w:val="28"/>
                <w:szCs w:val="28"/>
              </w:rPr>
              <w:t xml:space="preserve">воить следующие общечеловеческие ценности </w:t>
            </w:r>
          </w:p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- любовь к родному краю</w:t>
            </w:r>
          </w:p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- бережное отношение к природе</w:t>
            </w:r>
          </w:p>
        </w:tc>
        <w:tc>
          <w:tcPr>
            <w:tcW w:w="2320" w:type="dxa"/>
          </w:tcPr>
          <w:p w:rsidR="00CE13FB" w:rsidRPr="005A0D57" w:rsidRDefault="00CE13FB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Тестирование, наблюдение, заполнение тетради наблюдений за </w:t>
            </w: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</w:tc>
      </w:tr>
    </w:tbl>
    <w:p w:rsidR="00A530EF" w:rsidRPr="005A0D57" w:rsidRDefault="00A530EF" w:rsidP="005A0D5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E13FB" w:rsidRPr="005A0D57" w:rsidRDefault="00CE13FB" w:rsidP="005A0D5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0D57">
        <w:rPr>
          <w:rFonts w:ascii="Times New Roman" w:hAnsi="Times New Roman"/>
          <w:sz w:val="28"/>
          <w:szCs w:val="28"/>
        </w:rPr>
        <w:lastRenderedPageBreak/>
        <w:t>Оценивая уровень физической подготовленно</w:t>
      </w:r>
      <w:r w:rsidRPr="005A0D57">
        <w:rPr>
          <w:rFonts w:ascii="Times New Roman" w:hAnsi="Times New Roman"/>
          <w:sz w:val="28"/>
          <w:szCs w:val="28"/>
        </w:rPr>
        <w:softHyphen/>
        <w:t>сти, следует принимать во внимание два показа</w:t>
      </w:r>
      <w:r w:rsidRPr="005A0D57">
        <w:rPr>
          <w:rFonts w:ascii="Times New Roman" w:hAnsi="Times New Roman"/>
          <w:sz w:val="28"/>
          <w:szCs w:val="28"/>
        </w:rPr>
        <w:softHyphen/>
        <w:t>теля: выполнение нормативов комплексной программы по физическому воспитанию и реальное улучшение (сдвиги) подготовленности ученика в соответству</w:t>
      </w:r>
      <w:r w:rsidRPr="005A0D57">
        <w:rPr>
          <w:rFonts w:ascii="Times New Roman" w:hAnsi="Times New Roman"/>
          <w:sz w:val="28"/>
          <w:szCs w:val="28"/>
        </w:rPr>
        <w:softHyphen/>
        <w:t>ющих показателях за определенный период времени. При оценке сдвигов в показателях физических качеств учителю необходимо прини</w:t>
      </w:r>
      <w:r w:rsidRPr="005A0D57">
        <w:rPr>
          <w:rFonts w:ascii="Times New Roman" w:hAnsi="Times New Roman"/>
          <w:sz w:val="28"/>
          <w:szCs w:val="28"/>
        </w:rPr>
        <w:softHyphen/>
        <w:t>мать во внимание особенности развития этих качеств, динамику их изменения у детей опреде</w:t>
      </w:r>
      <w:r w:rsidRPr="005A0D57">
        <w:rPr>
          <w:rFonts w:ascii="Times New Roman" w:hAnsi="Times New Roman"/>
          <w:sz w:val="28"/>
          <w:szCs w:val="28"/>
        </w:rPr>
        <w:softHyphen/>
        <w:t>ленного возраста, исходный уровень у конкрет</w:t>
      </w:r>
      <w:r w:rsidRPr="005A0D57">
        <w:rPr>
          <w:rFonts w:ascii="Times New Roman" w:hAnsi="Times New Roman"/>
          <w:sz w:val="28"/>
          <w:szCs w:val="28"/>
        </w:rPr>
        <w:softHyphen/>
        <w:t xml:space="preserve">ного ученика. </w:t>
      </w:r>
    </w:p>
    <w:p w:rsidR="00466B72" w:rsidRPr="005A0D57" w:rsidRDefault="00686820" w:rsidP="005A0D57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466B72" w:rsidRPr="005A0D57" w:rsidSect="00A530EF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5A0D57">
        <w:rPr>
          <w:rFonts w:ascii="Times New Roman" w:hAnsi="Times New Roman"/>
          <w:sz w:val="28"/>
          <w:szCs w:val="28"/>
        </w:rPr>
        <w:br w:type="page"/>
      </w:r>
    </w:p>
    <w:p w:rsidR="00A530EF" w:rsidRPr="005A0D57" w:rsidRDefault="00A530EF" w:rsidP="005A0D5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0D57">
        <w:rPr>
          <w:rFonts w:ascii="Times New Roman" w:hAnsi="Times New Roman"/>
          <w:b/>
          <w:sz w:val="28"/>
          <w:szCs w:val="28"/>
        </w:rPr>
        <w:lastRenderedPageBreak/>
        <w:t>Контрольно-переводные нормативы</w:t>
      </w:r>
    </w:p>
    <w:tbl>
      <w:tblPr>
        <w:tblpPr w:leftFromText="180" w:rightFromText="180" w:horzAnchor="margin" w:tblpY="1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646"/>
        <w:gridCol w:w="968"/>
        <w:gridCol w:w="968"/>
        <w:gridCol w:w="968"/>
        <w:gridCol w:w="706"/>
        <w:gridCol w:w="706"/>
        <w:gridCol w:w="706"/>
        <w:gridCol w:w="566"/>
        <w:gridCol w:w="566"/>
        <w:gridCol w:w="706"/>
        <w:gridCol w:w="776"/>
        <w:gridCol w:w="776"/>
        <w:gridCol w:w="776"/>
        <w:gridCol w:w="496"/>
        <w:gridCol w:w="496"/>
        <w:gridCol w:w="356"/>
        <w:gridCol w:w="634"/>
        <w:gridCol w:w="634"/>
        <w:gridCol w:w="634"/>
      </w:tblGrid>
      <w:tr w:rsidR="00A530EF" w:rsidRPr="005A0D57" w:rsidTr="00752A0B">
        <w:tc>
          <w:tcPr>
            <w:tcW w:w="0" w:type="auto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0" w:type="auto"/>
            <w:gridSpan w:val="3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Узлы(6узлов за 1 мин)</w:t>
            </w:r>
          </w:p>
        </w:tc>
        <w:tc>
          <w:tcPr>
            <w:tcW w:w="0" w:type="auto"/>
            <w:gridSpan w:val="3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Бег 60 м</w:t>
            </w:r>
          </w:p>
        </w:tc>
        <w:tc>
          <w:tcPr>
            <w:tcW w:w="0" w:type="auto"/>
            <w:gridSpan w:val="3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A0D57">
              <w:rPr>
                <w:rFonts w:ascii="Times New Roman" w:hAnsi="Times New Roman"/>
                <w:sz w:val="28"/>
                <w:szCs w:val="28"/>
              </w:rPr>
              <w:t>/бег</w:t>
            </w:r>
          </w:p>
        </w:tc>
        <w:tc>
          <w:tcPr>
            <w:tcW w:w="0" w:type="auto"/>
            <w:gridSpan w:val="3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Кросс(6 </w:t>
            </w:r>
            <w:proofErr w:type="spellStart"/>
            <w:r w:rsidRPr="005A0D57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5A0D57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A0D57">
              <w:rPr>
                <w:rFonts w:ascii="Times New Roman" w:hAnsi="Times New Roman"/>
                <w:sz w:val="28"/>
                <w:szCs w:val="28"/>
              </w:rPr>
              <w:t>ег</w:t>
            </w:r>
            <w:proofErr w:type="spellEnd"/>
            <w:r w:rsidRPr="005A0D5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3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Гибкость </w:t>
            </w:r>
          </w:p>
        </w:tc>
        <w:tc>
          <w:tcPr>
            <w:tcW w:w="0" w:type="auto"/>
            <w:gridSpan w:val="3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 xml:space="preserve">Подтягивания </w:t>
            </w:r>
          </w:p>
        </w:tc>
      </w:tr>
      <w:tr w:rsidR="00A530EF" w:rsidRPr="005A0D57" w:rsidTr="00752A0B">
        <w:tc>
          <w:tcPr>
            <w:tcW w:w="0" w:type="auto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30EF" w:rsidRPr="005A0D57" w:rsidTr="00752A0B">
        <w:tc>
          <w:tcPr>
            <w:tcW w:w="0" w:type="auto"/>
            <w:vMerge w:val="restart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vMerge w:val="restart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30EF" w:rsidRPr="005A0D57" w:rsidTr="00752A0B">
        <w:tc>
          <w:tcPr>
            <w:tcW w:w="0" w:type="auto"/>
            <w:vMerge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vMerge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11.0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8.9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9.8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530EF" w:rsidRPr="005A0D57" w:rsidTr="00752A0B">
        <w:tc>
          <w:tcPr>
            <w:tcW w:w="0" w:type="auto"/>
            <w:vMerge w:val="restart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vMerge w:val="restart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9.8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1150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30EF" w:rsidRPr="005A0D57" w:rsidTr="00752A0B">
        <w:tc>
          <w:tcPr>
            <w:tcW w:w="0" w:type="auto"/>
            <w:vMerge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vMerge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1150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530EF" w:rsidRPr="005A0D57" w:rsidTr="00752A0B">
        <w:tc>
          <w:tcPr>
            <w:tcW w:w="0" w:type="auto"/>
            <w:vMerge w:val="restart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vMerge w:val="restart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9.0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30EF" w:rsidRPr="005A0D57" w:rsidTr="00752A0B">
        <w:tc>
          <w:tcPr>
            <w:tcW w:w="0" w:type="auto"/>
            <w:vMerge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vMerge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9.0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530EF" w:rsidRPr="005A0D57" w:rsidRDefault="00A530EF" w:rsidP="005A0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A530EF" w:rsidRPr="005A0D57" w:rsidRDefault="00A530EF" w:rsidP="005A0D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30EF" w:rsidRPr="005A0D57" w:rsidSect="00466B72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18" w:rsidRDefault="00F84F18" w:rsidP="00EE4BBF">
      <w:pPr>
        <w:spacing w:after="0" w:line="240" w:lineRule="auto"/>
      </w:pPr>
      <w:r>
        <w:separator/>
      </w:r>
    </w:p>
  </w:endnote>
  <w:endnote w:type="continuationSeparator" w:id="0">
    <w:p w:rsidR="00F84F18" w:rsidRDefault="00F84F18" w:rsidP="00EE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547"/>
      <w:docPartObj>
        <w:docPartGallery w:val="Page Numbers (Bottom of Page)"/>
        <w:docPartUnique/>
      </w:docPartObj>
    </w:sdtPr>
    <w:sdtEndPr/>
    <w:sdtContent>
      <w:p w:rsidR="00752A0B" w:rsidRDefault="00752A0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B1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52A0B" w:rsidRDefault="00752A0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18" w:rsidRDefault="00F84F18" w:rsidP="00EE4BBF">
      <w:pPr>
        <w:spacing w:after="0" w:line="240" w:lineRule="auto"/>
      </w:pPr>
      <w:r>
        <w:separator/>
      </w:r>
    </w:p>
  </w:footnote>
  <w:footnote w:type="continuationSeparator" w:id="0">
    <w:p w:rsidR="00F84F18" w:rsidRDefault="00F84F18" w:rsidP="00EE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6A1"/>
    <w:multiLevelType w:val="hybridMultilevel"/>
    <w:tmpl w:val="1D5E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E38AA"/>
    <w:multiLevelType w:val="singleLevel"/>
    <w:tmpl w:val="43128A3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142F1284"/>
    <w:multiLevelType w:val="hybridMultilevel"/>
    <w:tmpl w:val="EFC8717C"/>
    <w:lvl w:ilvl="0" w:tplc="0419000F">
      <w:start w:val="1"/>
      <w:numFmt w:val="decimal"/>
      <w:lvlText w:val="%1."/>
      <w:lvlJc w:val="left"/>
      <w:pPr>
        <w:ind w:left="382" w:hanging="360"/>
      </w:p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20366643"/>
    <w:multiLevelType w:val="hybridMultilevel"/>
    <w:tmpl w:val="B8123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4773DC"/>
    <w:multiLevelType w:val="hybridMultilevel"/>
    <w:tmpl w:val="454A8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AE13F9"/>
    <w:multiLevelType w:val="hybridMultilevel"/>
    <w:tmpl w:val="BDFA9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149E5"/>
    <w:multiLevelType w:val="hybridMultilevel"/>
    <w:tmpl w:val="4BC42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1F2DA4"/>
    <w:multiLevelType w:val="hybridMultilevel"/>
    <w:tmpl w:val="33326322"/>
    <w:lvl w:ilvl="0" w:tplc="0419000F">
      <w:start w:val="1"/>
      <w:numFmt w:val="decimal"/>
      <w:lvlText w:val="%1."/>
      <w:lvlJc w:val="left"/>
      <w:pPr>
        <w:ind w:left="382" w:hanging="360"/>
      </w:p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2D264C6E"/>
    <w:multiLevelType w:val="hybridMultilevel"/>
    <w:tmpl w:val="13F2A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D1624"/>
    <w:multiLevelType w:val="hybridMultilevel"/>
    <w:tmpl w:val="DA0CB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1A41BA"/>
    <w:multiLevelType w:val="hybridMultilevel"/>
    <w:tmpl w:val="905A2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5528DE"/>
    <w:multiLevelType w:val="hybridMultilevel"/>
    <w:tmpl w:val="F9EEC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1A2FED"/>
    <w:multiLevelType w:val="hybridMultilevel"/>
    <w:tmpl w:val="8CA40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D80028"/>
    <w:multiLevelType w:val="hybridMultilevel"/>
    <w:tmpl w:val="68D05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BF7AC1"/>
    <w:multiLevelType w:val="hybridMultilevel"/>
    <w:tmpl w:val="0F80D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CD39C5"/>
    <w:multiLevelType w:val="hybridMultilevel"/>
    <w:tmpl w:val="E3C69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6D3D04"/>
    <w:multiLevelType w:val="hybridMultilevel"/>
    <w:tmpl w:val="EBD4C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BD0389"/>
    <w:multiLevelType w:val="hybridMultilevel"/>
    <w:tmpl w:val="7FD46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A10091"/>
    <w:multiLevelType w:val="hybridMultilevel"/>
    <w:tmpl w:val="B9DCE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8A6959"/>
    <w:multiLevelType w:val="hybridMultilevel"/>
    <w:tmpl w:val="A3C418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2673E5"/>
    <w:multiLevelType w:val="hybridMultilevel"/>
    <w:tmpl w:val="933C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A4E7D"/>
    <w:multiLevelType w:val="hybridMultilevel"/>
    <w:tmpl w:val="388474A0"/>
    <w:lvl w:ilvl="0" w:tplc="0419000F">
      <w:start w:val="1"/>
      <w:numFmt w:val="decimal"/>
      <w:lvlText w:val="%1."/>
      <w:lvlJc w:val="left"/>
      <w:pPr>
        <w:ind w:left="382" w:hanging="360"/>
      </w:p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>
    <w:nsid w:val="649F7B73"/>
    <w:multiLevelType w:val="hybridMultilevel"/>
    <w:tmpl w:val="85B86A72"/>
    <w:lvl w:ilvl="0" w:tplc="362207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121BC8"/>
    <w:multiLevelType w:val="hybridMultilevel"/>
    <w:tmpl w:val="DFF41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5C02EF"/>
    <w:multiLevelType w:val="singleLevel"/>
    <w:tmpl w:val="7DFE0CFE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5">
    <w:nsid w:val="67D076E4"/>
    <w:multiLevelType w:val="hybridMultilevel"/>
    <w:tmpl w:val="A7DAF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124AD9"/>
    <w:multiLevelType w:val="hybridMultilevel"/>
    <w:tmpl w:val="8BD873E4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27">
    <w:nsid w:val="6DC60DF6"/>
    <w:multiLevelType w:val="hybridMultilevel"/>
    <w:tmpl w:val="7FE4A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E4053F"/>
    <w:multiLevelType w:val="hybridMultilevel"/>
    <w:tmpl w:val="E5E29D34"/>
    <w:lvl w:ilvl="0" w:tplc="0419000F">
      <w:start w:val="1"/>
      <w:numFmt w:val="decimal"/>
      <w:lvlText w:val="%1."/>
      <w:lvlJc w:val="left"/>
      <w:pPr>
        <w:ind w:left="382" w:hanging="360"/>
      </w:p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>
    <w:nsid w:val="706354AF"/>
    <w:multiLevelType w:val="hybridMultilevel"/>
    <w:tmpl w:val="E6A4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C76E4"/>
    <w:multiLevelType w:val="hybridMultilevel"/>
    <w:tmpl w:val="C0EE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10754"/>
    <w:multiLevelType w:val="hybridMultilevel"/>
    <w:tmpl w:val="9A043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375040"/>
    <w:multiLevelType w:val="hybridMultilevel"/>
    <w:tmpl w:val="D0E47396"/>
    <w:lvl w:ilvl="0" w:tplc="7C16CBF2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>
    <w:nsid w:val="78F062B9"/>
    <w:multiLevelType w:val="hybridMultilevel"/>
    <w:tmpl w:val="2282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E4EAF"/>
    <w:multiLevelType w:val="hybridMultilevel"/>
    <w:tmpl w:val="9C4A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D4C58"/>
    <w:multiLevelType w:val="hybridMultilevel"/>
    <w:tmpl w:val="17B60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31"/>
  </w:num>
  <w:num w:numId="4">
    <w:abstractNumId w:val="1"/>
  </w:num>
  <w:num w:numId="5">
    <w:abstractNumId w:val="24"/>
  </w:num>
  <w:num w:numId="6">
    <w:abstractNumId w:val="32"/>
  </w:num>
  <w:num w:numId="7">
    <w:abstractNumId w:val="26"/>
  </w:num>
  <w:num w:numId="8">
    <w:abstractNumId w:val="22"/>
  </w:num>
  <w:num w:numId="9">
    <w:abstractNumId w:val="3"/>
  </w:num>
  <w:num w:numId="10">
    <w:abstractNumId w:val="27"/>
  </w:num>
  <w:num w:numId="11">
    <w:abstractNumId w:val="21"/>
  </w:num>
  <w:num w:numId="12">
    <w:abstractNumId w:val="28"/>
  </w:num>
  <w:num w:numId="13">
    <w:abstractNumId w:val="0"/>
  </w:num>
  <w:num w:numId="14">
    <w:abstractNumId w:val="9"/>
  </w:num>
  <w:num w:numId="15">
    <w:abstractNumId w:val="5"/>
  </w:num>
  <w:num w:numId="16">
    <w:abstractNumId w:val="18"/>
  </w:num>
  <w:num w:numId="17">
    <w:abstractNumId w:val="13"/>
  </w:num>
  <w:num w:numId="18">
    <w:abstractNumId w:val="14"/>
  </w:num>
  <w:num w:numId="19">
    <w:abstractNumId w:val="12"/>
  </w:num>
  <w:num w:numId="20">
    <w:abstractNumId w:val="25"/>
  </w:num>
  <w:num w:numId="21">
    <w:abstractNumId w:val="4"/>
  </w:num>
  <w:num w:numId="22">
    <w:abstractNumId w:val="11"/>
  </w:num>
  <w:num w:numId="23">
    <w:abstractNumId w:val="23"/>
  </w:num>
  <w:num w:numId="24">
    <w:abstractNumId w:val="2"/>
  </w:num>
  <w:num w:numId="25">
    <w:abstractNumId w:val="16"/>
  </w:num>
  <w:num w:numId="26">
    <w:abstractNumId w:val="10"/>
  </w:num>
  <w:num w:numId="27">
    <w:abstractNumId w:val="17"/>
  </w:num>
  <w:num w:numId="28">
    <w:abstractNumId w:val="15"/>
  </w:num>
  <w:num w:numId="29">
    <w:abstractNumId w:val="7"/>
  </w:num>
  <w:num w:numId="30">
    <w:abstractNumId w:val="6"/>
  </w:num>
  <w:num w:numId="31">
    <w:abstractNumId w:val="19"/>
  </w:num>
  <w:num w:numId="32">
    <w:abstractNumId w:val="33"/>
  </w:num>
  <w:num w:numId="33">
    <w:abstractNumId w:val="30"/>
  </w:num>
  <w:num w:numId="34">
    <w:abstractNumId w:val="20"/>
  </w:num>
  <w:num w:numId="35">
    <w:abstractNumId w:val="8"/>
  </w:num>
  <w:num w:numId="36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C3"/>
    <w:rsid w:val="00014F21"/>
    <w:rsid w:val="000428AA"/>
    <w:rsid w:val="00053AEC"/>
    <w:rsid w:val="00061FB1"/>
    <w:rsid w:val="00070AC5"/>
    <w:rsid w:val="00077CC7"/>
    <w:rsid w:val="0008662A"/>
    <w:rsid w:val="000A4D36"/>
    <w:rsid w:val="000A7775"/>
    <w:rsid w:val="000B0672"/>
    <w:rsid w:val="000F183C"/>
    <w:rsid w:val="001002D0"/>
    <w:rsid w:val="00113C2C"/>
    <w:rsid w:val="001200FD"/>
    <w:rsid w:val="00127FB4"/>
    <w:rsid w:val="001406F5"/>
    <w:rsid w:val="0014650B"/>
    <w:rsid w:val="0014784B"/>
    <w:rsid w:val="00156665"/>
    <w:rsid w:val="00163C24"/>
    <w:rsid w:val="001734DE"/>
    <w:rsid w:val="00182BFE"/>
    <w:rsid w:val="00185484"/>
    <w:rsid w:val="0019108C"/>
    <w:rsid w:val="001A45EC"/>
    <w:rsid w:val="001C5A54"/>
    <w:rsid w:val="001D2A77"/>
    <w:rsid w:val="00217767"/>
    <w:rsid w:val="0022676E"/>
    <w:rsid w:val="002360CF"/>
    <w:rsid w:val="0023740C"/>
    <w:rsid w:val="002418F1"/>
    <w:rsid w:val="0024325A"/>
    <w:rsid w:val="00275728"/>
    <w:rsid w:val="002E0558"/>
    <w:rsid w:val="002E0BA1"/>
    <w:rsid w:val="002E4EC0"/>
    <w:rsid w:val="002E7F1E"/>
    <w:rsid w:val="00306802"/>
    <w:rsid w:val="00332D5D"/>
    <w:rsid w:val="00386172"/>
    <w:rsid w:val="0039154D"/>
    <w:rsid w:val="003B655C"/>
    <w:rsid w:val="003D3819"/>
    <w:rsid w:val="003D71B7"/>
    <w:rsid w:val="003E23B3"/>
    <w:rsid w:val="004147BD"/>
    <w:rsid w:val="00460A17"/>
    <w:rsid w:val="00466B72"/>
    <w:rsid w:val="00475555"/>
    <w:rsid w:val="00482D0E"/>
    <w:rsid w:val="00492B9B"/>
    <w:rsid w:val="00493DAF"/>
    <w:rsid w:val="004E571D"/>
    <w:rsid w:val="00511FB3"/>
    <w:rsid w:val="0051557E"/>
    <w:rsid w:val="0053496D"/>
    <w:rsid w:val="00535829"/>
    <w:rsid w:val="00536AD0"/>
    <w:rsid w:val="0057039A"/>
    <w:rsid w:val="00585545"/>
    <w:rsid w:val="0058750C"/>
    <w:rsid w:val="00592BE3"/>
    <w:rsid w:val="00594E82"/>
    <w:rsid w:val="005A0D57"/>
    <w:rsid w:val="005A14DF"/>
    <w:rsid w:val="005A2591"/>
    <w:rsid w:val="005A5C12"/>
    <w:rsid w:val="005B51FC"/>
    <w:rsid w:val="005B6998"/>
    <w:rsid w:val="005B6B2E"/>
    <w:rsid w:val="005B7A33"/>
    <w:rsid w:val="005E5A06"/>
    <w:rsid w:val="005E5C11"/>
    <w:rsid w:val="005F40B8"/>
    <w:rsid w:val="00606F90"/>
    <w:rsid w:val="00617F58"/>
    <w:rsid w:val="006330FE"/>
    <w:rsid w:val="0066276C"/>
    <w:rsid w:val="006666F3"/>
    <w:rsid w:val="00666B4D"/>
    <w:rsid w:val="00666C77"/>
    <w:rsid w:val="00666F23"/>
    <w:rsid w:val="006672EA"/>
    <w:rsid w:val="00676CDD"/>
    <w:rsid w:val="0068430B"/>
    <w:rsid w:val="00686820"/>
    <w:rsid w:val="00687D86"/>
    <w:rsid w:val="006B5551"/>
    <w:rsid w:val="006E4426"/>
    <w:rsid w:val="006F5213"/>
    <w:rsid w:val="007006EF"/>
    <w:rsid w:val="0070388F"/>
    <w:rsid w:val="007044B5"/>
    <w:rsid w:val="0072717E"/>
    <w:rsid w:val="00731465"/>
    <w:rsid w:val="00752A0B"/>
    <w:rsid w:val="00770490"/>
    <w:rsid w:val="007B6528"/>
    <w:rsid w:val="007C43CD"/>
    <w:rsid w:val="007E3A5E"/>
    <w:rsid w:val="007E5286"/>
    <w:rsid w:val="007E6621"/>
    <w:rsid w:val="007F2D0E"/>
    <w:rsid w:val="0082746E"/>
    <w:rsid w:val="008563CD"/>
    <w:rsid w:val="00857583"/>
    <w:rsid w:val="00872282"/>
    <w:rsid w:val="00885DDF"/>
    <w:rsid w:val="008A23FE"/>
    <w:rsid w:val="008C5C12"/>
    <w:rsid w:val="008C6196"/>
    <w:rsid w:val="008E745B"/>
    <w:rsid w:val="008E79A4"/>
    <w:rsid w:val="008F1A02"/>
    <w:rsid w:val="0092340D"/>
    <w:rsid w:val="00941B76"/>
    <w:rsid w:val="009441A0"/>
    <w:rsid w:val="00953FFF"/>
    <w:rsid w:val="00955437"/>
    <w:rsid w:val="0096316C"/>
    <w:rsid w:val="00970D09"/>
    <w:rsid w:val="009746BE"/>
    <w:rsid w:val="00986347"/>
    <w:rsid w:val="00992E3E"/>
    <w:rsid w:val="009C00EB"/>
    <w:rsid w:val="009D4332"/>
    <w:rsid w:val="009E6A94"/>
    <w:rsid w:val="009F5706"/>
    <w:rsid w:val="00A01FB4"/>
    <w:rsid w:val="00A05DC3"/>
    <w:rsid w:val="00A14038"/>
    <w:rsid w:val="00A25BBD"/>
    <w:rsid w:val="00A37EA9"/>
    <w:rsid w:val="00A403E4"/>
    <w:rsid w:val="00A530EF"/>
    <w:rsid w:val="00A71DF7"/>
    <w:rsid w:val="00A8283B"/>
    <w:rsid w:val="00A91266"/>
    <w:rsid w:val="00A96BAB"/>
    <w:rsid w:val="00AA77B2"/>
    <w:rsid w:val="00AB50DB"/>
    <w:rsid w:val="00AC355E"/>
    <w:rsid w:val="00AD5A98"/>
    <w:rsid w:val="00AE50C5"/>
    <w:rsid w:val="00AE6FC9"/>
    <w:rsid w:val="00B00670"/>
    <w:rsid w:val="00B114CD"/>
    <w:rsid w:val="00B32B2A"/>
    <w:rsid w:val="00B35DC6"/>
    <w:rsid w:val="00B95E01"/>
    <w:rsid w:val="00BB224B"/>
    <w:rsid w:val="00BC1EFD"/>
    <w:rsid w:val="00BC2479"/>
    <w:rsid w:val="00BC3237"/>
    <w:rsid w:val="00BF28C4"/>
    <w:rsid w:val="00C0432B"/>
    <w:rsid w:val="00C16899"/>
    <w:rsid w:val="00C219B8"/>
    <w:rsid w:val="00C52E2C"/>
    <w:rsid w:val="00C71346"/>
    <w:rsid w:val="00C71DDE"/>
    <w:rsid w:val="00C95B15"/>
    <w:rsid w:val="00CD4BD0"/>
    <w:rsid w:val="00CD66D5"/>
    <w:rsid w:val="00CE13FB"/>
    <w:rsid w:val="00CF0E08"/>
    <w:rsid w:val="00CF1052"/>
    <w:rsid w:val="00CF10C6"/>
    <w:rsid w:val="00D02C70"/>
    <w:rsid w:val="00D31895"/>
    <w:rsid w:val="00D31C1C"/>
    <w:rsid w:val="00D40F7E"/>
    <w:rsid w:val="00D43CBA"/>
    <w:rsid w:val="00D66987"/>
    <w:rsid w:val="00D67616"/>
    <w:rsid w:val="00DA5B61"/>
    <w:rsid w:val="00DA7248"/>
    <w:rsid w:val="00DD2192"/>
    <w:rsid w:val="00DD5780"/>
    <w:rsid w:val="00DD75D8"/>
    <w:rsid w:val="00DE038A"/>
    <w:rsid w:val="00E00CD7"/>
    <w:rsid w:val="00E047CF"/>
    <w:rsid w:val="00E14996"/>
    <w:rsid w:val="00E426D7"/>
    <w:rsid w:val="00E5429D"/>
    <w:rsid w:val="00E54E55"/>
    <w:rsid w:val="00E95332"/>
    <w:rsid w:val="00EA5129"/>
    <w:rsid w:val="00EA55F8"/>
    <w:rsid w:val="00EB4F73"/>
    <w:rsid w:val="00EC28AD"/>
    <w:rsid w:val="00EC73F7"/>
    <w:rsid w:val="00ED4086"/>
    <w:rsid w:val="00EE4BBF"/>
    <w:rsid w:val="00F07145"/>
    <w:rsid w:val="00F26786"/>
    <w:rsid w:val="00F26E54"/>
    <w:rsid w:val="00F514F8"/>
    <w:rsid w:val="00F71E4D"/>
    <w:rsid w:val="00F76B1F"/>
    <w:rsid w:val="00F84F18"/>
    <w:rsid w:val="00F9265F"/>
    <w:rsid w:val="00F93B71"/>
    <w:rsid w:val="00F9493A"/>
    <w:rsid w:val="00F9645E"/>
    <w:rsid w:val="00FB494A"/>
    <w:rsid w:val="00FC5C28"/>
    <w:rsid w:val="00FC7E10"/>
    <w:rsid w:val="00FD1A71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5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5666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firstLine="518"/>
      <w:jc w:val="center"/>
      <w:outlineLvl w:val="0"/>
    </w:pPr>
    <w:rPr>
      <w:rFonts w:ascii="Times New Roman" w:hAnsi="Times New Roman"/>
      <w:bCs/>
      <w:color w:val="000000"/>
      <w:spacing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996"/>
    <w:pPr>
      <w:ind w:left="720"/>
      <w:contextualSpacing/>
    </w:pPr>
  </w:style>
  <w:style w:type="paragraph" w:styleId="a4">
    <w:name w:val="Plain Text"/>
    <w:basedOn w:val="a"/>
    <w:link w:val="a5"/>
    <w:unhideWhenUsed/>
    <w:rsid w:val="00A01FB4"/>
    <w:pPr>
      <w:spacing w:after="0" w:line="240" w:lineRule="auto"/>
      <w:ind w:firstLine="454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01F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4">
    <w:name w:val="c4"/>
    <w:basedOn w:val="a"/>
    <w:rsid w:val="00D02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D02C70"/>
  </w:style>
  <w:style w:type="table" w:styleId="a6">
    <w:name w:val="Table Grid"/>
    <w:basedOn w:val="a1"/>
    <w:uiPriority w:val="59"/>
    <w:rsid w:val="00A4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0866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987"/>
  </w:style>
  <w:style w:type="character" w:styleId="a8">
    <w:name w:val="Hyperlink"/>
    <w:basedOn w:val="a0"/>
    <w:uiPriority w:val="99"/>
    <w:unhideWhenUsed/>
    <w:rsid w:val="00014F21"/>
    <w:rPr>
      <w:color w:val="0000FF" w:themeColor="hyperlink"/>
      <w:u w:val="single"/>
    </w:rPr>
  </w:style>
  <w:style w:type="paragraph" w:customStyle="1" w:styleId="a9">
    <w:name w:val="Текст таблицы"/>
    <w:basedOn w:val="aa"/>
    <w:rsid w:val="004E571D"/>
    <w:pPr>
      <w:spacing w:after="0" w:line="240" w:lineRule="auto"/>
    </w:pPr>
    <w:rPr>
      <w:rFonts w:ascii="Arial Narrow" w:hAnsi="Arial Narrow"/>
      <w:sz w:val="17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E571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E571D"/>
    <w:rPr>
      <w:rFonts w:ascii="Calibri" w:eastAsia="Times New Roman" w:hAnsi="Calibri" w:cs="Times New Roman"/>
    </w:rPr>
  </w:style>
  <w:style w:type="paragraph" w:customStyle="1" w:styleId="ac">
    <w:name w:val="Содержимое таблицы"/>
    <w:basedOn w:val="a"/>
    <w:rsid w:val="005B7A3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1D2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E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4BBF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EE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4BBF"/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EE4BBF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F26E5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26E54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56665"/>
    <w:rPr>
      <w:rFonts w:ascii="Times New Roman" w:eastAsia="Times New Roman" w:hAnsi="Times New Roman" w:cs="Times New Roman"/>
      <w:bCs/>
      <w:color w:val="000000"/>
      <w:spacing w:val="2"/>
      <w:sz w:val="28"/>
      <w:szCs w:val="24"/>
      <w:shd w:val="clear" w:color="auto" w:fill="FFFFFF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0428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04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Document Map"/>
    <w:basedOn w:val="a"/>
    <w:link w:val="af7"/>
    <w:uiPriority w:val="99"/>
    <w:semiHidden/>
    <w:unhideWhenUsed/>
    <w:rsid w:val="0004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428AA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60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06F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5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5666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firstLine="518"/>
      <w:jc w:val="center"/>
      <w:outlineLvl w:val="0"/>
    </w:pPr>
    <w:rPr>
      <w:rFonts w:ascii="Times New Roman" w:hAnsi="Times New Roman"/>
      <w:bCs/>
      <w:color w:val="000000"/>
      <w:spacing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996"/>
    <w:pPr>
      <w:ind w:left="720"/>
      <w:contextualSpacing/>
    </w:pPr>
  </w:style>
  <w:style w:type="paragraph" w:styleId="a4">
    <w:name w:val="Plain Text"/>
    <w:basedOn w:val="a"/>
    <w:link w:val="a5"/>
    <w:unhideWhenUsed/>
    <w:rsid w:val="00A01FB4"/>
    <w:pPr>
      <w:spacing w:after="0" w:line="240" w:lineRule="auto"/>
      <w:ind w:firstLine="454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01F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4">
    <w:name w:val="c4"/>
    <w:basedOn w:val="a"/>
    <w:rsid w:val="00D02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D02C70"/>
  </w:style>
  <w:style w:type="table" w:styleId="a6">
    <w:name w:val="Table Grid"/>
    <w:basedOn w:val="a1"/>
    <w:uiPriority w:val="59"/>
    <w:rsid w:val="00A4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0866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987"/>
  </w:style>
  <w:style w:type="character" w:styleId="a8">
    <w:name w:val="Hyperlink"/>
    <w:basedOn w:val="a0"/>
    <w:uiPriority w:val="99"/>
    <w:unhideWhenUsed/>
    <w:rsid w:val="00014F21"/>
    <w:rPr>
      <w:color w:val="0000FF" w:themeColor="hyperlink"/>
      <w:u w:val="single"/>
    </w:rPr>
  </w:style>
  <w:style w:type="paragraph" w:customStyle="1" w:styleId="a9">
    <w:name w:val="Текст таблицы"/>
    <w:basedOn w:val="aa"/>
    <w:rsid w:val="004E571D"/>
    <w:pPr>
      <w:spacing w:after="0" w:line="240" w:lineRule="auto"/>
    </w:pPr>
    <w:rPr>
      <w:rFonts w:ascii="Arial Narrow" w:hAnsi="Arial Narrow"/>
      <w:sz w:val="17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E571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E571D"/>
    <w:rPr>
      <w:rFonts w:ascii="Calibri" w:eastAsia="Times New Roman" w:hAnsi="Calibri" w:cs="Times New Roman"/>
    </w:rPr>
  </w:style>
  <w:style w:type="paragraph" w:customStyle="1" w:styleId="ac">
    <w:name w:val="Содержимое таблицы"/>
    <w:basedOn w:val="a"/>
    <w:rsid w:val="005B7A3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1D2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E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4BBF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EE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4BBF"/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EE4BBF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F26E5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26E54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56665"/>
    <w:rPr>
      <w:rFonts w:ascii="Times New Roman" w:eastAsia="Times New Roman" w:hAnsi="Times New Roman" w:cs="Times New Roman"/>
      <w:bCs/>
      <w:color w:val="000000"/>
      <w:spacing w:val="2"/>
      <w:sz w:val="28"/>
      <w:szCs w:val="24"/>
      <w:shd w:val="clear" w:color="auto" w:fill="FFFFFF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0428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04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Document Map"/>
    <w:basedOn w:val="a"/>
    <w:link w:val="af7"/>
    <w:uiPriority w:val="99"/>
    <w:semiHidden/>
    <w:unhideWhenUsed/>
    <w:rsid w:val="0004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428AA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60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06F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6814-172B-4C2D-A2E3-27EE55C5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26</Pages>
  <Words>6791</Words>
  <Characters>38711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Фомичёв</dc:creator>
  <cp:lastModifiedBy>Admin</cp:lastModifiedBy>
  <cp:revision>37</cp:revision>
  <cp:lastPrinted>2018-02-13T11:42:00Z</cp:lastPrinted>
  <dcterms:created xsi:type="dcterms:W3CDTF">2018-02-07T09:58:00Z</dcterms:created>
  <dcterms:modified xsi:type="dcterms:W3CDTF">2018-06-21T04:36:00Z</dcterms:modified>
</cp:coreProperties>
</file>