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C0" w:rsidRPr="00F6466A" w:rsidRDefault="006C45C0" w:rsidP="006C45C0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C45C0" w:rsidRPr="00F6466A" w:rsidRDefault="006C45C0" w:rsidP="006C45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3D" w:rsidRPr="00F6466A" w:rsidRDefault="00C2763D" w:rsidP="00C2763D">
      <w:pPr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ГОРОДСКОГО ОКРУГА ТОЛЬЯТТИ 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«ШКОЛА С УГЛУБЛЕННЫМ ИЗУЧЕНИЕМ </w:t>
      </w:r>
      <w:proofErr w:type="gramStart"/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>ОТДЕЛЬНЫХ</w:t>
      </w:r>
      <w:proofErr w:type="gramEnd"/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6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ПРЕДМЕТОВ № 91» 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РАБОЧАЯ     ПРОГРАММА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«</w:t>
      </w:r>
      <w:r w:rsidRPr="00F6466A">
        <w:rPr>
          <w:rFonts w:ascii="Times New Roman" w:hAnsi="Times New Roman" w:cs="Times New Roman"/>
          <w:b/>
          <w:sz w:val="28"/>
          <w:szCs w:val="28"/>
        </w:rPr>
        <w:t>ПРОФИ - ПРОБА</w:t>
      </w:r>
      <w:r w:rsidRPr="00F6466A">
        <w:rPr>
          <w:rFonts w:ascii="Times New Roman" w:hAnsi="Times New Roman" w:cs="Times New Roman"/>
          <w:b/>
          <w:sz w:val="28"/>
          <w:szCs w:val="28"/>
        </w:rPr>
        <w:t>»</w:t>
      </w: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Направление: социальное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Тип программы: 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Срок реализации программы: 4</w:t>
      </w:r>
      <w:r w:rsidRPr="00F646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Класс: 1,2,3,4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Составлена: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Ильиной Еленой Григорьевной</w:t>
      </w:r>
    </w:p>
    <w:p w:rsidR="00C24413" w:rsidRPr="00F6466A" w:rsidRDefault="00C24413" w:rsidP="00C24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у</w:t>
      </w:r>
      <w:r w:rsidRPr="00F6466A">
        <w:rPr>
          <w:rFonts w:ascii="Times New Roman" w:hAnsi="Times New Roman" w:cs="Times New Roman"/>
          <w:sz w:val="28"/>
          <w:szCs w:val="28"/>
        </w:rPr>
        <w:t xml:space="preserve">чителем </w:t>
      </w:r>
      <w:r w:rsidRPr="00F6466A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6C45C0" w:rsidRPr="00F6466A" w:rsidRDefault="006C45C0" w:rsidP="00C2763D">
      <w:pPr>
        <w:rPr>
          <w:rFonts w:ascii="Times New Roman" w:hAnsi="Times New Roman" w:cs="Times New Roman"/>
          <w:sz w:val="28"/>
          <w:szCs w:val="28"/>
        </w:rPr>
      </w:pPr>
    </w:p>
    <w:p w:rsidR="0032167C" w:rsidRPr="00F6466A" w:rsidRDefault="0032167C" w:rsidP="00C2763D">
      <w:pPr>
        <w:rPr>
          <w:rFonts w:ascii="Times New Roman" w:hAnsi="Times New Roman" w:cs="Times New Roman"/>
          <w:b/>
          <w:sz w:val="28"/>
          <w:szCs w:val="28"/>
        </w:rPr>
      </w:pPr>
    </w:p>
    <w:p w:rsidR="0032167C" w:rsidRPr="00F6466A" w:rsidRDefault="0032167C" w:rsidP="00C2763D">
      <w:pPr>
        <w:rPr>
          <w:rFonts w:ascii="Times New Roman" w:hAnsi="Times New Roman" w:cs="Times New Roman"/>
          <w:b/>
          <w:sz w:val="28"/>
          <w:szCs w:val="28"/>
        </w:rPr>
      </w:pPr>
    </w:p>
    <w:p w:rsidR="0032167C" w:rsidRPr="00F6466A" w:rsidRDefault="0032167C" w:rsidP="00C2763D">
      <w:pPr>
        <w:rPr>
          <w:rFonts w:ascii="Times New Roman" w:hAnsi="Times New Roman" w:cs="Times New Roman"/>
          <w:b/>
          <w:sz w:val="28"/>
          <w:szCs w:val="28"/>
        </w:rPr>
      </w:pPr>
    </w:p>
    <w:p w:rsidR="00406997" w:rsidRPr="00F6466A" w:rsidRDefault="0032167C">
      <w:pPr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D3C07"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2018</w:t>
      </w:r>
      <w:r w:rsidRPr="00F6466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172C3" w:rsidRPr="00F6466A" w:rsidRDefault="00C172C3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Пояснительная записка</w:t>
      </w:r>
    </w:p>
    <w:p w:rsidR="00C172C3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2C3" w:rsidRPr="00F6466A">
        <w:rPr>
          <w:rFonts w:ascii="Times New Roman" w:hAnsi="Times New Roman" w:cs="Times New Roman"/>
          <w:sz w:val="28"/>
          <w:szCs w:val="28"/>
        </w:rPr>
        <w:t>«Если ты хочешь построить корабль, не надо созывать людей, планировать, делить работу, доставать инструменты. Надо заразить людей стремлением к бесконечному морю. Тогда они сами построят корабль…»</w:t>
      </w:r>
    </w:p>
    <w:p w:rsidR="00C172C3" w:rsidRPr="00F6466A" w:rsidRDefault="00C172C3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(Антуан де </w:t>
      </w:r>
      <w:proofErr w:type="spellStart"/>
      <w:proofErr w:type="gramStart"/>
      <w:r w:rsidRPr="00F6466A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 – Экзюпери)</w:t>
      </w:r>
    </w:p>
    <w:p w:rsidR="0032167C" w:rsidRPr="00F6466A" w:rsidRDefault="0032167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модифицирована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основе  «Примерных программ внеурочной деятельности. Начальное и основное образование».  (Стандарты второго поколения) под редакцией </w:t>
      </w:r>
      <w:proofErr w:type="spell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В.А.Горского</w:t>
      </w:r>
      <w:proofErr w:type="spell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Просвещение, 2011г.</w:t>
      </w:r>
    </w:p>
    <w:p w:rsidR="00C172C3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78E1" w:rsidRPr="00F6466A">
        <w:rPr>
          <w:rFonts w:ascii="Times New Roman" w:hAnsi="Times New Roman" w:cs="Times New Roman"/>
          <w:sz w:val="28"/>
          <w:szCs w:val="28"/>
        </w:rPr>
        <w:t xml:space="preserve">Выбор профессии – довольно сложная и ответственная задача для подрастающего поколения. От правильного выбора зависит дальнейшая судьба молодых людей. </w:t>
      </w:r>
    </w:p>
    <w:p w:rsidR="004178E1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78E1" w:rsidRPr="00F6466A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2020 года определяет профильное обучение на старшей ступени общеобразовательной школы, целью которого является профессиональное самоопределение учащихся, формирование представления о собственных склонностях и способностях. Современному обществу нужны образованные предприимчивые люди, мобильные, способные самостоятельно принимать ответственные решения, владеющие навыками сотрудничества.</w:t>
      </w:r>
    </w:p>
    <w:p w:rsidR="008D3432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78E1" w:rsidRPr="00F6466A">
        <w:rPr>
          <w:rFonts w:ascii="Times New Roman" w:hAnsi="Times New Roman" w:cs="Times New Roman"/>
          <w:sz w:val="28"/>
          <w:szCs w:val="28"/>
        </w:rPr>
        <w:t xml:space="preserve">В настоящее время в арсенале педагогов довольно много программ по </w:t>
      </w:r>
      <w:proofErr w:type="spellStart"/>
      <w:r w:rsidR="004178E1" w:rsidRPr="00F6466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4178E1" w:rsidRPr="00F6466A">
        <w:rPr>
          <w:rFonts w:ascii="Times New Roman" w:hAnsi="Times New Roman" w:cs="Times New Roman"/>
          <w:sz w:val="28"/>
          <w:szCs w:val="28"/>
        </w:rPr>
        <w:t xml:space="preserve"> и профильной подготовке учащихся 8-11 классов. Не смотря на это, </w:t>
      </w:r>
      <w:r w:rsidR="008D3432" w:rsidRPr="00F6466A">
        <w:rPr>
          <w:rFonts w:ascii="Times New Roman" w:hAnsi="Times New Roman" w:cs="Times New Roman"/>
          <w:sz w:val="28"/>
          <w:szCs w:val="28"/>
        </w:rPr>
        <w:t xml:space="preserve">не все выпускники делают выбор профессии осознанно и ответственно. Многие молодые люди нацелены на работу в коммерческих структурах, стремятся заниматься предпринимательской деятельностью. Значение же рабочих специальностей довольно принижено. </w:t>
      </w:r>
    </w:p>
    <w:p w:rsidR="004178E1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3432" w:rsidRPr="00F6466A">
        <w:rPr>
          <w:rFonts w:ascii="Times New Roman" w:hAnsi="Times New Roman" w:cs="Times New Roman"/>
          <w:sz w:val="28"/>
          <w:szCs w:val="28"/>
        </w:rPr>
        <w:t xml:space="preserve">Задача школы – познакомить учащихся с максимальным количеством профессий, выявить склонности и способности каждого для осознанного выбора. Педагоги </w:t>
      </w:r>
      <w:proofErr w:type="gramStart"/>
      <w:r w:rsidR="008D3432" w:rsidRPr="00F6466A">
        <w:rPr>
          <w:rFonts w:ascii="Times New Roman" w:hAnsi="Times New Roman" w:cs="Times New Roman"/>
          <w:sz w:val="28"/>
          <w:szCs w:val="28"/>
        </w:rPr>
        <w:t>должны сами хорошо осведомлены</w:t>
      </w:r>
      <w:proofErr w:type="gramEnd"/>
      <w:r w:rsidR="008D3432" w:rsidRPr="00F6466A">
        <w:rPr>
          <w:rFonts w:ascii="Times New Roman" w:hAnsi="Times New Roman" w:cs="Times New Roman"/>
          <w:sz w:val="28"/>
          <w:szCs w:val="28"/>
        </w:rPr>
        <w:t xml:space="preserve"> о потребностях рынка труда в своём регионе и стране в целом, чтобы грамотно организовать </w:t>
      </w:r>
      <w:proofErr w:type="spellStart"/>
      <w:r w:rsidR="008D3432" w:rsidRPr="00F6466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8D3432" w:rsidRPr="00F6466A">
        <w:rPr>
          <w:rFonts w:ascii="Times New Roman" w:hAnsi="Times New Roman" w:cs="Times New Roman"/>
          <w:sz w:val="28"/>
          <w:szCs w:val="28"/>
        </w:rPr>
        <w:t xml:space="preserve"> работу. Начинать её не</w:t>
      </w:r>
      <w:r w:rsidR="0030735C" w:rsidRPr="00F6466A">
        <w:rPr>
          <w:rFonts w:ascii="Times New Roman" w:hAnsi="Times New Roman" w:cs="Times New Roman"/>
          <w:sz w:val="28"/>
          <w:szCs w:val="28"/>
        </w:rPr>
        <w:t xml:space="preserve">обходимо с момента поступления </w:t>
      </w:r>
      <w:r w:rsidR="008D3432" w:rsidRPr="00F6466A">
        <w:rPr>
          <w:rFonts w:ascii="Times New Roman" w:hAnsi="Times New Roman" w:cs="Times New Roman"/>
          <w:sz w:val="28"/>
          <w:szCs w:val="28"/>
        </w:rPr>
        <w:t xml:space="preserve"> ребёнка в школу</w:t>
      </w:r>
      <w:r w:rsidR="0030735C" w:rsidRPr="00F64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35C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735C" w:rsidRPr="00F6466A">
        <w:rPr>
          <w:rFonts w:ascii="Times New Roman" w:hAnsi="Times New Roman" w:cs="Times New Roman"/>
          <w:sz w:val="28"/>
          <w:szCs w:val="28"/>
        </w:rPr>
        <w:t>Учащимся начальной школы ещё далеко до момента выбора профессионального пути, но именно младший школьный возраст – та благодатная почва, которая может стать основой для будущего самоопределения.</w:t>
      </w:r>
    </w:p>
    <w:p w:rsidR="0030735C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0735C" w:rsidRPr="00F6466A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30735C" w:rsidRPr="00F6466A">
        <w:rPr>
          <w:rFonts w:ascii="Times New Roman" w:hAnsi="Times New Roman" w:cs="Times New Roman"/>
          <w:sz w:val="28"/>
          <w:szCs w:val="28"/>
        </w:rPr>
        <w:t xml:space="preserve"> работа в начальной школе носит пропедевтический характер и заключается в профессиональном просветительстве. </w:t>
      </w:r>
    </w:p>
    <w:p w:rsidR="0030735C" w:rsidRPr="00F6466A" w:rsidRDefault="0030735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6466A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 способствующей формированию ценностей и потребностей личности, необходимых для определения дальнейшей профессиональной деятельности.</w:t>
      </w:r>
    </w:p>
    <w:p w:rsidR="0030735C" w:rsidRPr="00F6466A" w:rsidRDefault="0030735C" w:rsidP="00B2496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735C" w:rsidRPr="00F6466A" w:rsidRDefault="0030735C" w:rsidP="00B2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расширять осведомлённость учащихся о профессиональном мире;</w:t>
      </w:r>
    </w:p>
    <w:p w:rsidR="0030735C" w:rsidRPr="00F6466A" w:rsidRDefault="0030735C" w:rsidP="00B2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выявлять индивидуальные особенности каждого учащегося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 </w:t>
      </w:r>
      <w:r w:rsidR="008C679C" w:rsidRPr="00F646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679C" w:rsidRPr="00F6466A">
        <w:rPr>
          <w:rFonts w:ascii="Times New Roman" w:hAnsi="Times New Roman" w:cs="Times New Roman"/>
          <w:sz w:val="28"/>
          <w:szCs w:val="28"/>
        </w:rPr>
        <w:t xml:space="preserve"> определять склонности и способности к той или иной деятельности;</w:t>
      </w:r>
    </w:p>
    <w:p w:rsidR="008C679C" w:rsidRPr="00F6466A" w:rsidRDefault="008C679C" w:rsidP="00B2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создавать возможности для пробы собственных сил учащихся в различных видах деятельности;</w:t>
      </w:r>
    </w:p>
    <w:p w:rsidR="008C679C" w:rsidRPr="00F6466A" w:rsidRDefault="008C679C" w:rsidP="00B2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воспитывать уважение к труду и человеку труда;</w:t>
      </w:r>
    </w:p>
    <w:p w:rsidR="008C679C" w:rsidRPr="00F6466A" w:rsidRDefault="008C679C" w:rsidP="00B249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формировать мотивацию и интерес к трудовой деятельности, полезной для себя и общества.</w:t>
      </w:r>
    </w:p>
    <w:p w:rsidR="008C679C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466A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4 года обучения </w:t>
      </w:r>
    </w:p>
    <w:p w:rsidR="008C679C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lastRenderedPageBreak/>
        <w:t>(за основу взята классификация профессий по Климову Е.А., в зависимости от предмета труда)</w:t>
      </w:r>
    </w:p>
    <w:p w:rsidR="008C679C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1 класс. Профессии сф</w:t>
      </w:r>
      <w:r w:rsidR="002E04D1" w:rsidRPr="00F6466A">
        <w:rPr>
          <w:rFonts w:ascii="Times New Roman" w:hAnsi="Times New Roman" w:cs="Times New Roman"/>
          <w:sz w:val="28"/>
          <w:szCs w:val="28"/>
        </w:rPr>
        <w:t>еры «Человек – природа</w:t>
      </w:r>
      <w:r w:rsidRPr="00F6466A">
        <w:rPr>
          <w:rFonts w:ascii="Times New Roman" w:hAnsi="Times New Roman" w:cs="Times New Roman"/>
          <w:sz w:val="28"/>
          <w:szCs w:val="28"/>
        </w:rPr>
        <w:t>»</w:t>
      </w:r>
      <w:r w:rsidR="002E04D1" w:rsidRPr="00F6466A">
        <w:rPr>
          <w:rFonts w:ascii="Times New Roman" w:hAnsi="Times New Roman" w:cs="Times New Roman"/>
          <w:sz w:val="28"/>
          <w:szCs w:val="28"/>
        </w:rPr>
        <w:t>-33 часа</w:t>
      </w:r>
    </w:p>
    <w:p w:rsidR="008C679C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2 класс.  Профессии сферы «Человек – человек»</w:t>
      </w:r>
      <w:r w:rsidR="002E04D1" w:rsidRPr="00F6466A">
        <w:rPr>
          <w:rFonts w:ascii="Times New Roman" w:hAnsi="Times New Roman" w:cs="Times New Roman"/>
          <w:sz w:val="28"/>
          <w:szCs w:val="28"/>
        </w:rPr>
        <w:t>-34 часа</w:t>
      </w:r>
    </w:p>
    <w:p w:rsidR="001557CA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3 класс. </w:t>
      </w:r>
      <w:r w:rsidR="001557CA" w:rsidRPr="00F6466A">
        <w:rPr>
          <w:rFonts w:ascii="Times New Roman" w:hAnsi="Times New Roman" w:cs="Times New Roman"/>
          <w:sz w:val="28"/>
          <w:szCs w:val="28"/>
        </w:rPr>
        <w:t>Профессии сферы «Человек – художественный образ»- 34 часа</w:t>
      </w:r>
    </w:p>
    <w:p w:rsidR="001557CA" w:rsidRPr="00F6466A" w:rsidRDefault="008C679C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4 класс</w:t>
      </w:r>
      <w:r w:rsidR="001557CA" w:rsidRPr="00F6466A">
        <w:rPr>
          <w:rFonts w:ascii="Times New Roman" w:hAnsi="Times New Roman" w:cs="Times New Roman"/>
          <w:sz w:val="28"/>
          <w:szCs w:val="28"/>
        </w:rPr>
        <w:t>. Профессии сферы «Человек – техника», «Человек – знаковая система» 34 часа</w:t>
      </w:r>
    </w:p>
    <w:p w:rsidR="008C679C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679C" w:rsidRPr="00F6466A">
        <w:rPr>
          <w:rFonts w:ascii="Times New Roman" w:hAnsi="Times New Roman" w:cs="Times New Roman"/>
          <w:sz w:val="28"/>
          <w:szCs w:val="28"/>
        </w:rPr>
        <w:t>Занятия проводятся 1 раз в неделю</w:t>
      </w:r>
      <w:r w:rsidR="002E04D1" w:rsidRPr="00F6466A">
        <w:rPr>
          <w:rFonts w:ascii="Times New Roman" w:hAnsi="Times New Roman" w:cs="Times New Roman"/>
          <w:sz w:val="28"/>
          <w:szCs w:val="28"/>
        </w:rPr>
        <w:t xml:space="preserve"> по 40 минут</w:t>
      </w:r>
      <w:r w:rsidR="008C679C" w:rsidRPr="00F6466A">
        <w:rPr>
          <w:rFonts w:ascii="Times New Roman" w:hAnsi="Times New Roman" w:cs="Times New Roman"/>
          <w:sz w:val="28"/>
          <w:szCs w:val="28"/>
        </w:rPr>
        <w:t xml:space="preserve"> в течение учебного года. </w:t>
      </w:r>
    </w:p>
    <w:p w:rsidR="00261F50" w:rsidRPr="00F6466A" w:rsidRDefault="00261F50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Структура занятий внеурочной деятельности опирается на возрастные особенности младшего школьного возраста. Ведущей деятельностью становится – 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, поэтому важно на данном этапе расширять кругозор учащихся о мире профессий. Чем больше школьники получат информации о профессиях, тем легче им будет в будущем сделать выбор в сторону определённой деятельности. </w:t>
      </w:r>
    </w:p>
    <w:p w:rsidR="00261F50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61F50" w:rsidRPr="00F6466A">
        <w:rPr>
          <w:rFonts w:ascii="Times New Roman" w:hAnsi="Times New Roman" w:cs="Times New Roman"/>
          <w:sz w:val="28"/>
          <w:szCs w:val="28"/>
        </w:rPr>
        <w:t xml:space="preserve">В 1 классе учащимся свойственно </w:t>
      </w:r>
      <w:r w:rsidR="001522EC" w:rsidRPr="00F6466A">
        <w:rPr>
          <w:rFonts w:ascii="Times New Roman" w:hAnsi="Times New Roman" w:cs="Times New Roman"/>
          <w:sz w:val="28"/>
          <w:szCs w:val="28"/>
        </w:rPr>
        <w:t xml:space="preserve">наглядно-образное </w:t>
      </w:r>
      <w:r w:rsidR="00261F50" w:rsidRPr="00F6466A">
        <w:rPr>
          <w:rFonts w:ascii="Times New Roman" w:hAnsi="Times New Roman" w:cs="Times New Roman"/>
          <w:sz w:val="28"/>
          <w:szCs w:val="28"/>
        </w:rPr>
        <w:t xml:space="preserve">мышление. Первоклассники больше внимания уделяют внешним признакам объекта, внимание неустойчивое. Поэтому на первом году обучения необходимо применять яркий иллюстративный материал, ролевые игры, викторины. </w:t>
      </w:r>
    </w:p>
    <w:p w:rsidR="00EA5061" w:rsidRPr="00F6466A" w:rsidRDefault="008C5351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1F50" w:rsidRPr="00F6466A">
        <w:rPr>
          <w:rFonts w:ascii="Times New Roman" w:hAnsi="Times New Roman" w:cs="Times New Roman"/>
          <w:sz w:val="28"/>
          <w:szCs w:val="28"/>
        </w:rPr>
        <w:t xml:space="preserve">Во 2-4 классах ситуация меняется. Восприятие носит дифференцированный характер, внимание устойчивое. </w:t>
      </w:r>
      <w:r w:rsidR="00EA5061" w:rsidRPr="00F6466A">
        <w:rPr>
          <w:rFonts w:ascii="Times New Roman" w:hAnsi="Times New Roman" w:cs="Times New Roman"/>
          <w:sz w:val="28"/>
          <w:szCs w:val="28"/>
        </w:rPr>
        <w:t>Усиливается интерес к познавательной деятельности. Более продуктивно осуществляется групповая работа. Наглядно – образное</w:t>
      </w:r>
      <w:r w:rsidR="001557CA" w:rsidRPr="00F6466A">
        <w:rPr>
          <w:rFonts w:ascii="Times New Roman" w:hAnsi="Times New Roman" w:cs="Times New Roman"/>
          <w:sz w:val="28"/>
          <w:szCs w:val="28"/>
        </w:rPr>
        <w:t xml:space="preserve"> мышление сменяется </w:t>
      </w:r>
      <w:proofErr w:type="gramStart"/>
      <w:r w:rsidR="001557CA" w:rsidRPr="00F6466A">
        <w:rPr>
          <w:rFonts w:ascii="Times New Roman" w:hAnsi="Times New Roman" w:cs="Times New Roman"/>
          <w:sz w:val="28"/>
          <w:szCs w:val="28"/>
        </w:rPr>
        <w:t>вербальным</w:t>
      </w:r>
      <w:proofErr w:type="gramEnd"/>
      <w:r w:rsidR="001557CA" w:rsidRPr="00F6466A">
        <w:rPr>
          <w:rFonts w:ascii="Times New Roman" w:hAnsi="Times New Roman" w:cs="Times New Roman"/>
          <w:sz w:val="28"/>
          <w:szCs w:val="28"/>
        </w:rPr>
        <w:t>.</w:t>
      </w:r>
      <w:r w:rsidR="00EA5061" w:rsidRPr="00F6466A">
        <w:rPr>
          <w:rFonts w:ascii="Times New Roman" w:hAnsi="Times New Roman" w:cs="Times New Roman"/>
          <w:sz w:val="28"/>
          <w:szCs w:val="28"/>
        </w:rPr>
        <w:t xml:space="preserve"> Учащиеся начинают оперировать понятиями. У выпускника начальной школы появляется возможность реально оценить свои недостатки и достоинства, склонности. Эта способность поможет в будущем определиться с профессией.</w:t>
      </w:r>
    </w:p>
    <w:p w:rsidR="00261F50" w:rsidRPr="00F6466A" w:rsidRDefault="00EA5061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Формы обучения: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беседа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рассказ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компьютерная презентация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работа с источниками информации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ролевые игры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экскурсии</w:t>
      </w:r>
    </w:p>
    <w:p w:rsidR="00EA5061" w:rsidRPr="00F6466A" w:rsidRDefault="00EA5061" w:rsidP="00B249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встречи с представителями различных профессий</w:t>
      </w:r>
    </w:p>
    <w:p w:rsidR="00EA5061" w:rsidRPr="00F6466A" w:rsidRDefault="00EA5061" w:rsidP="00B2496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Методы обучения:</w:t>
      </w:r>
    </w:p>
    <w:p w:rsidR="00EA5061" w:rsidRPr="00F6466A" w:rsidRDefault="00EA5061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игровой (ролевые игры, викторины)</w:t>
      </w:r>
    </w:p>
    <w:p w:rsidR="00EA5061" w:rsidRPr="00F6466A" w:rsidRDefault="00EA5061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наглядно – иллюстративный 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>видеофильмы, презентации)</w:t>
      </w:r>
    </w:p>
    <w:p w:rsidR="00EA5061" w:rsidRPr="00F6466A" w:rsidRDefault="00EA5061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поисковый (сбор информации)</w:t>
      </w:r>
    </w:p>
    <w:p w:rsidR="00EA5061" w:rsidRPr="00F6466A" w:rsidRDefault="00EA5061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66A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 (рисунки, поделки)</w:t>
      </w:r>
    </w:p>
    <w:p w:rsidR="00EA5061" w:rsidRPr="00F6466A" w:rsidRDefault="00C62AFF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сравнительный</w:t>
      </w:r>
    </w:p>
    <w:p w:rsidR="00C62AFF" w:rsidRPr="00F6466A" w:rsidRDefault="00C62AFF" w:rsidP="00B249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связь с жизнью 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>профи – проба в различных видах деятельности)</w:t>
      </w:r>
    </w:p>
    <w:p w:rsidR="00C62AFF" w:rsidRPr="00F6466A" w:rsidRDefault="00C62AFF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466A">
        <w:rPr>
          <w:rFonts w:ascii="Times New Roman" w:hAnsi="Times New Roman" w:cs="Times New Roman"/>
          <w:b/>
          <w:sz w:val="28"/>
          <w:szCs w:val="28"/>
        </w:rPr>
        <w:t>Критерии эффективности программы:</w:t>
      </w:r>
    </w:p>
    <w:p w:rsidR="00C62AFF" w:rsidRPr="00F6466A" w:rsidRDefault="00C62AFF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F6466A">
        <w:rPr>
          <w:rFonts w:ascii="Times New Roman" w:hAnsi="Times New Roman" w:cs="Times New Roman"/>
          <w:sz w:val="28"/>
          <w:szCs w:val="28"/>
        </w:rPr>
        <w:t>: учащийся умеет самостоятельно охарактеризовать профессию, определяет способности, необходимые для овладения профессией.</w:t>
      </w:r>
    </w:p>
    <w:p w:rsidR="00C62AFF" w:rsidRPr="00F6466A" w:rsidRDefault="00C62AFF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F6466A">
        <w:rPr>
          <w:rFonts w:ascii="Times New Roman" w:hAnsi="Times New Roman" w:cs="Times New Roman"/>
          <w:sz w:val="28"/>
          <w:szCs w:val="28"/>
        </w:rPr>
        <w:t>: учащийся умеет с посторонней помощью охарактеризовать профессию, недостаточно полно определяет способности, необходимые для овладения профессией.</w:t>
      </w:r>
    </w:p>
    <w:p w:rsidR="00C62AFF" w:rsidRPr="00F6466A" w:rsidRDefault="00C62AFF" w:rsidP="00B2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lastRenderedPageBreak/>
        <w:t>Низкий уровень:</w:t>
      </w:r>
      <w:r w:rsidRPr="00F6466A">
        <w:rPr>
          <w:rFonts w:ascii="Times New Roman" w:hAnsi="Times New Roman" w:cs="Times New Roman"/>
          <w:sz w:val="28"/>
          <w:szCs w:val="28"/>
        </w:rPr>
        <w:t xml:space="preserve"> учащийся умеет кратко охарактеризовать профессию, не определяет способности, необходимые для овладения профессией.</w:t>
      </w:r>
    </w:p>
    <w:p w:rsidR="00C62AFF" w:rsidRPr="00F6466A" w:rsidRDefault="00C62AFF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Формы контроля:</w:t>
      </w:r>
    </w:p>
    <w:p w:rsidR="00C62AFF" w:rsidRPr="00F6466A" w:rsidRDefault="00C62AFF" w:rsidP="00B249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Стартовая диагностика.</w:t>
      </w:r>
    </w:p>
    <w:p w:rsidR="00C62AFF" w:rsidRPr="00F6466A" w:rsidRDefault="00C62AFF" w:rsidP="00B249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Итоговая диагностика.</w:t>
      </w:r>
    </w:p>
    <w:p w:rsidR="00C62AFF" w:rsidRPr="00F6466A" w:rsidRDefault="00C62AFF" w:rsidP="00B2496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По итогам каждого года обучения выполняется проект « Кем быть? Каким быть?»</w:t>
      </w:r>
    </w:p>
    <w:p w:rsidR="000857CB" w:rsidRPr="00F6466A" w:rsidRDefault="000857CB" w:rsidP="002E0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D1" w:rsidRPr="00F6466A" w:rsidRDefault="002E04D1" w:rsidP="002E0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>Характеристика основных результатов, на которые ориентирована программа:</w:t>
      </w:r>
    </w:p>
    <w:p w:rsidR="002E04D1" w:rsidRPr="00F6466A" w:rsidRDefault="002E04D1" w:rsidP="002E04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2E04D1" w:rsidRPr="00F6466A" w:rsidRDefault="002E04D1" w:rsidP="002E04D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познавательной активности учащихся;</w:t>
      </w:r>
    </w:p>
    <w:p w:rsidR="002E04D1" w:rsidRPr="00F6466A" w:rsidRDefault="002E04D1" w:rsidP="002E04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самостоятельно описывать изучаемые профессии;</w:t>
      </w:r>
    </w:p>
    <w:p w:rsidR="002E04D1" w:rsidRPr="00F6466A" w:rsidRDefault="002E04D1" w:rsidP="002E04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эстетического, творческого начала к поисковой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деятельности;</w:t>
      </w:r>
    </w:p>
    <w:p w:rsidR="002E04D1" w:rsidRPr="00F6466A" w:rsidRDefault="002E04D1" w:rsidP="002E04D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наблюдательности, зрительной памяти, воображения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4D1" w:rsidRPr="00F6466A" w:rsidRDefault="002E04D1" w:rsidP="002E04D1">
      <w:pPr>
        <w:numPr>
          <w:ilvl w:val="0"/>
          <w:numId w:val="10"/>
        </w:num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знаний 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профессионального ориентирования.</w:t>
      </w:r>
    </w:p>
    <w:p w:rsidR="002B4531" w:rsidRPr="00F6466A" w:rsidRDefault="002E04D1" w:rsidP="002B4531">
      <w:pPr>
        <w:shd w:val="clear" w:color="auto" w:fill="FFFFFF"/>
        <w:spacing w:after="0" w:line="240" w:lineRule="auto"/>
        <w:ind w:left="720" w:right="53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Личностные результаты</w:t>
      </w:r>
      <w:r w:rsidR="002B4531" w:rsidRPr="00F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E04D1" w:rsidRPr="00F6466A" w:rsidRDefault="002E04D1" w:rsidP="002B453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саморазвитию и самообучению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4D1" w:rsidRPr="00F6466A" w:rsidRDefault="002B4531" w:rsidP="002E04D1">
      <w:pPr>
        <w:numPr>
          <w:ilvl w:val="0"/>
          <w:numId w:val="11"/>
        </w:numPr>
        <w:shd w:val="clear" w:color="auto" w:fill="FFFFFF"/>
        <w:spacing w:after="0" w:line="240" w:lineRule="auto"/>
        <w:ind w:left="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04D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высокий уровень учебной мотивации, самоконтроля и самооценки;</w:t>
      </w:r>
    </w:p>
    <w:p w:rsidR="002E04D1" w:rsidRPr="00F6466A" w:rsidRDefault="002E04D1" w:rsidP="002E04D1">
      <w:pPr>
        <w:numPr>
          <w:ilvl w:val="0"/>
          <w:numId w:val="11"/>
        </w:numPr>
        <w:shd w:val="clear" w:color="auto" w:fill="FFFFFF"/>
        <w:spacing w:after="0" w:line="240" w:lineRule="auto"/>
        <w:ind w:left="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качества, позволяющие успешно осуществлять учебную деятельность и взаимодействие с ее участниками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4531" w:rsidRPr="00F6466A" w:rsidRDefault="002E04D1" w:rsidP="002E04D1">
      <w:pPr>
        <w:numPr>
          <w:ilvl w:val="0"/>
          <w:numId w:val="12"/>
        </w:numPr>
        <w:shd w:val="clear" w:color="auto" w:fill="FFFFFF"/>
        <w:spacing w:after="0" w:line="240" w:lineRule="auto"/>
        <w:ind w:left="1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российской гражданской идентичности</w:t>
      </w:r>
      <w:proofErr w:type="gramStart"/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уважите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отношения к своей Родине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, ее истории, любви к родному краю, св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оей семье, гуманного отношения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к людям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4D1" w:rsidRPr="00F6466A" w:rsidRDefault="002E04D1" w:rsidP="002E04D1">
      <w:pPr>
        <w:numPr>
          <w:ilvl w:val="0"/>
          <w:numId w:val="12"/>
        </w:numPr>
        <w:shd w:val="clear" w:color="auto" w:fill="FFFFFF"/>
        <w:spacing w:after="0" w:line="240" w:lineRule="auto"/>
        <w:ind w:left="1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роли человека 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обществе, принятие норм нр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авственного поведения в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обществе, правильного взаимодействия 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2B4531" w:rsidRPr="00F6466A" w:rsidRDefault="002E04D1" w:rsidP="002B4531">
      <w:pPr>
        <w:shd w:val="clear" w:color="auto" w:fill="FFFFFF"/>
        <w:spacing w:after="0" w:line="240" w:lineRule="auto"/>
        <w:ind w:left="18" w:firstLine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2E04D1" w:rsidRPr="00F6466A" w:rsidRDefault="002E04D1" w:rsidP="002B453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целостности окружающего мира, расширение знаний о разных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профессиях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4D1" w:rsidRPr="00F6466A" w:rsidRDefault="002E04D1" w:rsidP="002E04D1">
      <w:pPr>
        <w:numPr>
          <w:ilvl w:val="0"/>
          <w:numId w:val="13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 элементарных связей и зависимостей в обществе;</w:t>
      </w:r>
    </w:p>
    <w:p w:rsidR="002E04D1" w:rsidRPr="00F6466A" w:rsidRDefault="002E04D1" w:rsidP="002E04D1">
      <w:pPr>
        <w:numPr>
          <w:ilvl w:val="0"/>
          <w:numId w:val="13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наиболее существенными методами изучения окружающего мира (наблюден</w:t>
      </w:r>
      <w:r w:rsidR="002B453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, опыт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E04D1" w:rsidRPr="00F6466A" w:rsidRDefault="00F57D40" w:rsidP="002E04D1">
      <w:pPr>
        <w:numPr>
          <w:ilvl w:val="0"/>
          <w:numId w:val="13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r w:rsidR="002E04D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знаний в продуктивной деятельности;</w:t>
      </w:r>
    </w:p>
    <w:p w:rsidR="00F57D40" w:rsidRPr="00F6466A" w:rsidRDefault="002E04D1" w:rsidP="002E04D1">
      <w:pPr>
        <w:numPr>
          <w:ilvl w:val="0"/>
          <w:numId w:val="13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кругозора и культурного опыта 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2E04D1" w:rsidRPr="00F6466A" w:rsidRDefault="002E04D1" w:rsidP="00F57D40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</w:t>
      </w:r>
      <w:proofErr w:type="spellStart"/>
      <w:r w:rsidRPr="00F6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Pr="00F646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результатов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7CA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познавательные, регулятивные и коммуникативные действия:</w:t>
      </w:r>
    </w:p>
    <w:p w:rsidR="002E04D1" w:rsidRPr="00F6466A" w:rsidRDefault="00F57D40" w:rsidP="002E04D1">
      <w:pPr>
        <w:numPr>
          <w:ilvl w:val="0"/>
          <w:numId w:val="14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2E04D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рядом умственных операций </w:t>
      </w:r>
      <w:r w:rsidR="002E04D1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(сравнение, обобщение, анализ, доказательства и др.);</w:t>
      </w:r>
    </w:p>
    <w:p w:rsidR="002E04D1" w:rsidRPr="00F6466A" w:rsidRDefault="002E04D1" w:rsidP="002E04D1">
      <w:pPr>
        <w:numPr>
          <w:ilvl w:val="0"/>
          <w:numId w:val="14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способами организации, планирования различных видов деятельности (репродуктивной, поисковой, исследовательской, творческой)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04D1" w:rsidRPr="00F6466A" w:rsidRDefault="002E04D1" w:rsidP="002E04D1">
      <w:pPr>
        <w:numPr>
          <w:ilvl w:val="0"/>
          <w:numId w:val="14"/>
        </w:numPr>
        <w:shd w:val="clear" w:color="auto" w:fill="FFFFFF"/>
        <w:spacing w:after="0" w:line="240" w:lineRule="auto"/>
        <w:ind w:left="3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рассуждением, описанием</w:t>
      </w:r>
      <w:proofErr w:type="gramStart"/>
      <w:r w:rsidR="001557CA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овествованием</w:t>
      </w:r>
      <w:r w:rsidR="00F57D40" w:rsidRPr="00F6466A">
        <w:rPr>
          <w:rFonts w:ascii="Times New Roman" w:eastAsia="Times New Roman" w:hAnsi="Times New Roman" w:cs="Times New Roman"/>
          <w:color w:val="000000"/>
          <w:sz w:val="28"/>
          <w:szCs w:val="28"/>
        </w:rPr>
        <w:t>; диалогической и монологической речью.</w:t>
      </w:r>
    </w:p>
    <w:p w:rsidR="00F6466A" w:rsidRDefault="0000372F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0372F" w:rsidRPr="00F6466A" w:rsidRDefault="0000372F" w:rsidP="00F6466A">
      <w:pPr>
        <w:pStyle w:val="a3"/>
        <w:spacing w:after="0" w:line="36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66A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F6466A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план.</w:t>
      </w:r>
    </w:p>
    <w:p w:rsidR="00CA25CC" w:rsidRPr="00F6466A" w:rsidRDefault="00CA25CC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 класс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31"/>
        <w:gridCol w:w="4034"/>
        <w:gridCol w:w="945"/>
        <w:gridCol w:w="1087"/>
        <w:gridCol w:w="1435"/>
        <w:gridCol w:w="1232"/>
        <w:gridCol w:w="1232"/>
      </w:tblGrid>
      <w:tr w:rsidR="00CA25CC" w:rsidRPr="00F6466A" w:rsidTr="000857CB">
        <w:tc>
          <w:tcPr>
            <w:tcW w:w="643" w:type="dxa"/>
            <w:vMerge w:val="restart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240" w:type="dxa"/>
            <w:vMerge w:val="restart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Основное содержание</w:t>
            </w:r>
          </w:p>
        </w:tc>
        <w:tc>
          <w:tcPr>
            <w:tcW w:w="997" w:type="dxa"/>
            <w:vMerge w:val="restart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434" w:type="dxa"/>
            <w:gridSpan w:val="4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Кол-во часов</w:t>
            </w:r>
          </w:p>
        </w:tc>
      </w:tr>
      <w:tr w:rsidR="00CA25CC" w:rsidRPr="00F6466A" w:rsidTr="000857CB">
        <w:tc>
          <w:tcPr>
            <w:tcW w:w="643" w:type="dxa"/>
            <w:vMerge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vMerge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87" w:type="dxa"/>
          </w:tcPr>
          <w:p w:rsidR="00CA25CC" w:rsidRPr="00F6466A" w:rsidRDefault="00CA25CC" w:rsidP="00CA25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ауди-</w:t>
            </w:r>
          </w:p>
          <w:p w:rsidR="00CA25CC" w:rsidRPr="00F6466A" w:rsidRDefault="00CA25CC" w:rsidP="00CA25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торные занятия</w:t>
            </w:r>
          </w:p>
        </w:tc>
        <w:tc>
          <w:tcPr>
            <w:tcW w:w="1099" w:type="dxa"/>
          </w:tcPr>
          <w:p w:rsidR="00CA25CC" w:rsidRPr="00F6466A" w:rsidRDefault="00CA25CC" w:rsidP="00CA25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внеау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A25CC" w:rsidRPr="00F6466A" w:rsidRDefault="00CA25CC" w:rsidP="00CA25C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дитор-ные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Азбука профессий</w:t>
            </w:r>
          </w:p>
        </w:tc>
        <w:tc>
          <w:tcPr>
            <w:tcW w:w="997" w:type="dxa"/>
          </w:tcPr>
          <w:p w:rsidR="00CA25CC" w:rsidRPr="00F6466A" w:rsidRDefault="001557CA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99072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CA25CC" w:rsidRPr="00F6466A" w:rsidRDefault="00990729" w:rsidP="00301E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Игра – викторина «Угадай профессию»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99072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="001557CA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сферы «Человек – природа»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 моей семье.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E89" w:rsidRPr="00F6466A" w:rsidTr="000857CB">
        <w:tc>
          <w:tcPr>
            <w:tcW w:w="643" w:type="dxa"/>
          </w:tcPr>
          <w:p w:rsidR="00301E89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301E89" w:rsidRPr="00F6466A" w:rsidRDefault="00B636E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в сфере «Человек – природа»</w:t>
            </w:r>
          </w:p>
        </w:tc>
        <w:tc>
          <w:tcPr>
            <w:tcW w:w="997" w:type="dxa"/>
          </w:tcPr>
          <w:p w:rsidR="00301E89" w:rsidRPr="00F6466A" w:rsidRDefault="00B636E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3" w:type="dxa"/>
          </w:tcPr>
          <w:p w:rsidR="00301E89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01E89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7" w:type="dxa"/>
          </w:tcPr>
          <w:p w:rsidR="00301E89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301E89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ветеринар.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ветеринарную лечебницу.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301E8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«Скорая помощь».</w:t>
            </w:r>
            <w:r w:rsidR="0039619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ветеринара.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39619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кинолог.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Кинофильм «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B636E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Игра «Юный 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дрессировщик»</w:t>
            </w:r>
            <w:proofErr w:type="gramStart"/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>пособности</w:t>
            </w:r>
            <w:proofErr w:type="spellEnd"/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>, необходимые для овладения профессией кинолога.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045DE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фармацевт.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«Аптека».</w:t>
            </w:r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фармацевта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045DE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садовод.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Дендрарий.</w:t>
            </w:r>
            <w:r w:rsidR="00B636E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proofErr w:type="gramStart"/>
            <w:r w:rsidR="00B636E9"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B636E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Проект «Цветочная клумба».</w:t>
            </w:r>
          </w:p>
          <w:p w:rsidR="00B636E9" w:rsidRPr="00F6466A" w:rsidRDefault="00B636E9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садовода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B636E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эколог.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Видеофильм «Экология».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B636E9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40" w:type="dxa"/>
          </w:tcPr>
          <w:p w:rsidR="00CA25CC" w:rsidRPr="00F6466A" w:rsidRDefault="00CA25CC" w:rsidP="003E71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</w:t>
            </w:r>
            <w:r w:rsidR="003E713D" w:rsidRPr="00F6466A">
              <w:rPr>
                <w:rFonts w:ascii="Times New Roman" w:hAnsi="Times New Roman" w:cs="Times New Roman"/>
                <w:sz w:val="28"/>
                <w:szCs w:val="28"/>
              </w:rPr>
              <w:t>«Как изменить экологическую обстановку в городе?»</w:t>
            </w:r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эколога.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045DE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хлебороб.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Проект « Путь хлеба»</w:t>
            </w:r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хлебороба</w:t>
            </w:r>
            <w:proofErr w:type="gramStart"/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045DE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геолог.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Видеофильм «Экспедиция».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3E713D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«Угадай полезное ископаемое».</w:t>
            </w:r>
            <w:r w:rsidR="00045DE5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геолога.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045DE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13D" w:rsidRPr="00F6466A" w:rsidTr="000857CB">
        <w:tc>
          <w:tcPr>
            <w:tcW w:w="643" w:type="dxa"/>
          </w:tcPr>
          <w:p w:rsidR="003E713D" w:rsidRPr="00F6466A" w:rsidRDefault="003E713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3E713D" w:rsidRPr="00F6466A" w:rsidRDefault="003E713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обобщение</w:t>
            </w:r>
          </w:p>
        </w:tc>
        <w:tc>
          <w:tcPr>
            <w:tcW w:w="997" w:type="dxa"/>
          </w:tcPr>
          <w:p w:rsidR="003E713D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3E713D" w:rsidRPr="00F6466A" w:rsidRDefault="003E713D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713D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3E713D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E713D" w:rsidRPr="00F6466A" w:rsidRDefault="003E713D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643" w:type="dxa"/>
          </w:tcPr>
          <w:p w:rsidR="00CA25CC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40" w:type="dxa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99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25CC" w:rsidRPr="00F6466A" w:rsidRDefault="00CA25CC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883" w:rsidRPr="00F6466A" w:rsidTr="000857CB">
        <w:tc>
          <w:tcPr>
            <w:tcW w:w="643" w:type="dxa"/>
          </w:tcPr>
          <w:p w:rsidR="00CD5883" w:rsidRPr="00F6466A" w:rsidRDefault="0085319D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40" w:type="dxa"/>
          </w:tcPr>
          <w:p w:rsidR="00CD5883" w:rsidRPr="00F6466A" w:rsidRDefault="00CD5883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997" w:type="dxa"/>
          </w:tcPr>
          <w:p w:rsidR="00CD5883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D5883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D5883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CD5883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D5883" w:rsidRPr="00F6466A" w:rsidRDefault="00CD588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5CC" w:rsidRPr="00F6466A" w:rsidTr="000857CB">
        <w:tc>
          <w:tcPr>
            <w:tcW w:w="4883" w:type="dxa"/>
            <w:gridSpan w:val="2"/>
          </w:tcPr>
          <w:p w:rsidR="00CA25CC" w:rsidRPr="00F6466A" w:rsidRDefault="00CA25CC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7" w:type="dxa"/>
          </w:tcPr>
          <w:p w:rsidR="00CA25CC" w:rsidRPr="00F6466A" w:rsidRDefault="003E713D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3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CA25CC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C7912" w:rsidRPr="00F6466A" w:rsidRDefault="00DC7912" w:rsidP="00DC791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25CC" w:rsidRPr="00F6466A" w:rsidRDefault="00CA25CC" w:rsidP="00DC791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 класс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43"/>
        <w:gridCol w:w="4393"/>
        <w:gridCol w:w="819"/>
        <w:gridCol w:w="950"/>
        <w:gridCol w:w="13"/>
        <w:gridCol w:w="1263"/>
        <w:gridCol w:w="1134"/>
        <w:gridCol w:w="1099"/>
      </w:tblGrid>
      <w:tr w:rsidR="006E4A05" w:rsidRPr="00F6466A" w:rsidTr="000857CB">
        <w:tc>
          <w:tcPr>
            <w:tcW w:w="643" w:type="dxa"/>
            <w:vMerge w:val="restart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393" w:type="dxa"/>
            <w:vMerge w:val="restart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Наименование разделов и тем</w:t>
            </w:r>
          </w:p>
        </w:tc>
        <w:tc>
          <w:tcPr>
            <w:tcW w:w="819" w:type="dxa"/>
            <w:vMerge w:val="restart"/>
          </w:tcPr>
          <w:p w:rsidR="006E4A05" w:rsidRPr="00F6466A" w:rsidRDefault="006E4A05" w:rsidP="006E4A0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459" w:type="dxa"/>
            <w:gridSpan w:val="5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Кол-во часов</w:t>
            </w:r>
          </w:p>
        </w:tc>
      </w:tr>
      <w:tr w:rsidR="006E4A05" w:rsidRPr="00F6466A" w:rsidTr="000857CB">
        <w:tc>
          <w:tcPr>
            <w:tcW w:w="643" w:type="dxa"/>
            <w:vMerge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vMerge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1099" w:type="dxa"/>
          </w:tcPr>
          <w:p w:rsidR="006E4A05" w:rsidRPr="00F6466A" w:rsidRDefault="006F148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E4A05"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неау</w:t>
            </w:r>
            <w:proofErr w:type="spellEnd"/>
          </w:p>
          <w:p w:rsidR="006F1482" w:rsidRPr="00F6466A" w:rsidRDefault="006F148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дитор</w:t>
            </w:r>
            <w:proofErr w:type="spellEnd"/>
          </w:p>
          <w:p w:rsidR="006F1482" w:rsidRPr="00F6466A" w:rsidRDefault="006F148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</w:p>
          <w:p w:rsidR="006F1482" w:rsidRPr="00F6466A" w:rsidRDefault="006F148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нятия</w:t>
            </w:r>
            <w:proofErr w:type="spellEnd"/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Азбука профессий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2"/>
          </w:tcPr>
          <w:p w:rsidR="006E4A05" w:rsidRPr="00F6466A" w:rsidRDefault="006F148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6E4A05" w:rsidRPr="00F6466A" w:rsidRDefault="006F148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E4A05" w:rsidRPr="00F6466A" w:rsidRDefault="006F148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E4A05" w:rsidRPr="00F6466A" w:rsidRDefault="006F148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природа».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E4A05" w:rsidRPr="00F6466A" w:rsidRDefault="006F148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="006F148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сферы «Человек – человек»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 моей семье.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692" w:rsidRPr="00F6466A" w:rsidTr="000857CB">
        <w:tc>
          <w:tcPr>
            <w:tcW w:w="643" w:type="dxa"/>
          </w:tcPr>
          <w:p w:rsidR="00F30692" w:rsidRPr="00F6466A" w:rsidRDefault="00F3069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F30692" w:rsidRPr="00F6466A" w:rsidRDefault="00F3069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в сфере «Человек – человек»</w:t>
            </w:r>
          </w:p>
        </w:tc>
        <w:tc>
          <w:tcPr>
            <w:tcW w:w="819" w:type="dxa"/>
          </w:tcPr>
          <w:p w:rsidR="00F30692" w:rsidRPr="00F6466A" w:rsidRDefault="00F3069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0" w:type="dxa"/>
          </w:tcPr>
          <w:p w:rsidR="00F30692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F30692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F30692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F30692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учитель, воспитатель дошкольного учреждения.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по школе. Учителя – предметники.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Час дублёра.</w:t>
            </w:r>
            <w:r w:rsidR="00F3069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учителя, воспитателя.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F3069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врач, медицинская сестра.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медицинский кабинет.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«Скорая помощь».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врача, медсестры.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продавец.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магазин.</w:t>
            </w:r>
            <w:r w:rsidR="00622993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Профи – проба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продавца.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экскурсовод.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  <w:r w:rsidR="00622993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proofErr w:type="gramStart"/>
            <w:r w:rsidR="00622993"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622993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экскурсовода.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полицейский, инспектор ГИБДД.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Госавтоинспекцию.</w:t>
            </w:r>
            <w:r w:rsidR="00622993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полицейского, инспектора ГИБДД.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Выступление агитбригады ЮИД.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психолог.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кабинет психологии.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Составление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анкеты.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психолога.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парикмахер.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парикмахерскую.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Причёска для куклы.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парикмахера.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22993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3" w:type="dxa"/>
          </w:tcPr>
          <w:p w:rsidR="003D2102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3D2102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обобщение</w:t>
            </w:r>
          </w:p>
        </w:tc>
        <w:tc>
          <w:tcPr>
            <w:tcW w:w="819" w:type="dxa"/>
          </w:tcPr>
          <w:p w:rsidR="003D2102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</w:tcPr>
          <w:p w:rsidR="003D2102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D2102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102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D2102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3" w:type="dxa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64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3" w:type="dxa"/>
          </w:tcPr>
          <w:p w:rsidR="006E4A05" w:rsidRPr="00F6466A" w:rsidRDefault="003D2102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A05" w:rsidRPr="00F6466A" w:rsidTr="000857CB">
        <w:tc>
          <w:tcPr>
            <w:tcW w:w="5036" w:type="dxa"/>
            <w:gridSpan w:val="2"/>
          </w:tcPr>
          <w:p w:rsidR="006E4A05" w:rsidRPr="00F6466A" w:rsidRDefault="006E4A05" w:rsidP="001557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19" w:type="dxa"/>
          </w:tcPr>
          <w:p w:rsidR="006E4A05" w:rsidRPr="00F6466A" w:rsidRDefault="006E4A05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0" w:type="dxa"/>
          </w:tcPr>
          <w:p w:rsidR="006E4A05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6E4A05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4A05"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E4A05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6E4A05" w:rsidRPr="00F6466A" w:rsidRDefault="003D2102" w:rsidP="008E3B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C7912" w:rsidRPr="00F6466A" w:rsidRDefault="00DC7912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2F" w:rsidRPr="00F6466A" w:rsidRDefault="0000372F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7912" w:rsidRPr="00F6466A">
        <w:rPr>
          <w:rFonts w:ascii="Times New Roman" w:hAnsi="Times New Roman" w:cs="Times New Roman"/>
          <w:b/>
          <w:sz w:val="28"/>
          <w:szCs w:val="28"/>
        </w:rPr>
        <w:t>3</w:t>
      </w:r>
      <w:r w:rsidRPr="00F6466A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D2102" w:rsidRPr="00F6466A" w:rsidRDefault="003D2102" w:rsidP="003D21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46"/>
        <w:gridCol w:w="4346"/>
        <w:gridCol w:w="821"/>
        <w:gridCol w:w="992"/>
        <w:gridCol w:w="1276"/>
        <w:gridCol w:w="1134"/>
        <w:gridCol w:w="1099"/>
      </w:tblGrid>
      <w:tr w:rsidR="003D2102" w:rsidRPr="00F6466A" w:rsidTr="000857CB">
        <w:tc>
          <w:tcPr>
            <w:tcW w:w="646" w:type="dxa"/>
            <w:vMerge w:val="restart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346" w:type="dxa"/>
            <w:vMerge w:val="restart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Наименование разделов и тем</w:t>
            </w:r>
          </w:p>
        </w:tc>
        <w:tc>
          <w:tcPr>
            <w:tcW w:w="821" w:type="dxa"/>
            <w:vMerge w:val="restart"/>
          </w:tcPr>
          <w:p w:rsidR="003D2102" w:rsidRPr="00F6466A" w:rsidRDefault="003D2102" w:rsidP="003D210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501" w:type="dxa"/>
            <w:gridSpan w:val="4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Кол-во часов</w:t>
            </w:r>
          </w:p>
        </w:tc>
      </w:tr>
      <w:tr w:rsidR="003D2102" w:rsidRPr="00F6466A" w:rsidTr="000857CB">
        <w:tc>
          <w:tcPr>
            <w:tcW w:w="646" w:type="dxa"/>
            <w:vMerge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  <w:vMerge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3D2102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1099" w:type="dxa"/>
          </w:tcPr>
          <w:p w:rsidR="004E6B68" w:rsidRPr="00F6466A" w:rsidRDefault="004E6B68" w:rsidP="004E6B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внеау</w:t>
            </w:r>
            <w:proofErr w:type="spellEnd"/>
          </w:p>
          <w:p w:rsidR="004E6B68" w:rsidRPr="00F6466A" w:rsidRDefault="004E6B68" w:rsidP="004E6B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дитор</w:t>
            </w:r>
            <w:proofErr w:type="spellEnd"/>
          </w:p>
          <w:p w:rsidR="004E6B68" w:rsidRPr="00F6466A" w:rsidRDefault="004E6B68" w:rsidP="004E6B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</w:t>
            </w:r>
          </w:p>
          <w:p w:rsidR="003D2102" w:rsidRPr="00F6466A" w:rsidRDefault="004E6B68" w:rsidP="004E6B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нятия</w:t>
            </w:r>
            <w:proofErr w:type="spellEnd"/>
          </w:p>
        </w:tc>
      </w:tr>
      <w:tr w:rsidR="004E6B68" w:rsidRPr="00F6466A" w:rsidTr="000857CB">
        <w:tc>
          <w:tcPr>
            <w:tcW w:w="646" w:type="dxa"/>
          </w:tcPr>
          <w:p w:rsidR="004E6B68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4E6B68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Азбука профессий </w:t>
            </w:r>
          </w:p>
        </w:tc>
        <w:tc>
          <w:tcPr>
            <w:tcW w:w="821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6" w:type="dxa"/>
          </w:tcPr>
          <w:p w:rsidR="003D2102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человек».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4E6B68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 сфере «Человек – художественный образ»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 моей семье.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68" w:rsidRPr="00F6466A" w:rsidTr="000857CB">
        <w:tc>
          <w:tcPr>
            <w:tcW w:w="646" w:type="dxa"/>
          </w:tcPr>
          <w:p w:rsidR="004E6B68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4E6B68" w:rsidRPr="00F6466A" w:rsidRDefault="004E6B68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в сфере «Человек – художественный образ»</w:t>
            </w:r>
          </w:p>
        </w:tc>
        <w:tc>
          <w:tcPr>
            <w:tcW w:w="821" w:type="dxa"/>
          </w:tcPr>
          <w:p w:rsidR="004E6B68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4E6B68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E6B68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E6B68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4E6B68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художник – конструктор (дизайнер)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«Реклама».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«Дизайн собственной комнаты».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необходимые для овладения профессией дизайнера. 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живописец.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музей.</w:t>
            </w:r>
            <w:r w:rsidR="004E6B68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Профи – проба Способности, необходимые для овладения профессией живописца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писатель.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Сочинение.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писателя.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цветовод – декоратор.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салон.</w:t>
            </w:r>
            <w:r w:rsidR="004E6B68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proofErr w:type="gramStart"/>
            <w:r w:rsidR="004E6B68"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4E6B68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Композиция из цветов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цветовода – декоратора.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4E6B68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актёр.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театра «Колесо».</w:t>
            </w:r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</w:t>
            </w:r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овладения профессией актёра.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музыкант.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Филармонию.</w:t>
            </w:r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музыканта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Концерт учащихся, занимающихся в музыкальной школе.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скульптор.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 «Памятники Тольятти».</w:t>
            </w:r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скульптора.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Лепка из пластичного материала.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DA0" w:rsidRPr="00F6466A" w:rsidTr="000857CB">
        <w:tc>
          <w:tcPr>
            <w:tcW w:w="646" w:type="dxa"/>
          </w:tcPr>
          <w:p w:rsidR="00281DA0" w:rsidRPr="00F6466A" w:rsidRDefault="00281DA0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:rsidR="00281DA0" w:rsidRPr="00F6466A" w:rsidRDefault="00281DA0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обобщение </w:t>
            </w:r>
          </w:p>
        </w:tc>
        <w:tc>
          <w:tcPr>
            <w:tcW w:w="821" w:type="dxa"/>
          </w:tcPr>
          <w:p w:rsidR="00281DA0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1DA0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DA0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1DA0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281DA0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646" w:type="dxa"/>
          </w:tcPr>
          <w:p w:rsidR="003D2102" w:rsidRPr="00F6466A" w:rsidRDefault="006D238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6" w:type="dxa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72783F" w:rsidRPr="00F6466A">
              <w:rPr>
                <w:rFonts w:ascii="Times New Roman" w:hAnsi="Times New Roman" w:cs="Times New Roman"/>
                <w:sz w:val="28"/>
                <w:szCs w:val="28"/>
              </w:rPr>
              <w:t>ая диагностика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102" w:rsidRPr="00F6466A" w:rsidTr="000857CB">
        <w:tc>
          <w:tcPr>
            <w:tcW w:w="4992" w:type="dxa"/>
            <w:gridSpan w:val="2"/>
          </w:tcPr>
          <w:p w:rsidR="003D2102" w:rsidRPr="00F6466A" w:rsidRDefault="003D2102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1" w:type="dxa"/>
          </w:tcPr>
          <w:p w:rsidR="003D2102" w:rsidRPr="00F6466A" w:rsidRDefault="003D210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3D2102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D2102" w:rsidRPr="00F6466A" w:rsidRDefault="003D2102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DA0" w:rsidRPr="00F6466A" w:rsidRDefault="00281DA0" w:rsidP="0000372F">
      <w:pPr>
        <w:pStyle w:val="a3"/>
        <w:spacing w:after="0" w:line="360" w:lineRule="auto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4 класс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4"/>
        <w:gridCol w:w="4450"/>
        <w:gridCol w:w="850"/>
        <w:gridCol w:w="993"/>
        <w:gridCol w:w="1417"/>
        <w:gridCol w:w="851"/>
        <w:gridCol w:w="1099"/>
      </w:tblGrid>
      <w:tr w:rsidR="00F57D40" w:rsidRPr="00F6466A" w:rsidTr="000857CB">
        <w:tc>
          <w:tcPr>
            <w:tcW w:w="654" w:type="dxa"/>
            <w:vMerge w:val="restart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450" w:type="dxa"/>
            <w:vMerge w:val="restart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Основное содержание</w:t>
            </w:r>
          </w:p>
        </w:tc>
        <w:tc>
          <w:tcPr>
            <w:tcW w:w="850" w:type="dxa"/>
            <w:vMerge w:val="restart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360" w:type="dxa"/>
            <w:gridSpan w:val="4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Количество часов</w:t>
            </w:r>
          </w:p>
        </w:tc>
      </w:tr>
      <w:tr w:rsidR="00F57D40" w:rsidRPr="00F6466A" w:rsidTr="000857CB">
        <w:tc>
          <w:tcPr>
            <w:tcW w:w="654" w:type="dxa"/>
            <w:vMerge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51" w:type="dxa"/>
          </w:tcPr>
          <w:p w:rsidR="00F57D40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ауди-</w:t>
            </w:r>
          </w:p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торные занятия</w:t>
            </w: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внеау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7D40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дитор-ные</w:t>
            </w:r>
            <w:proofErr w:type="spell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F57D40" w:rsidRPr="00F6466A" w:rsidTr="000857CB">
        <w:trPr>
          <w:trHeight w:val="604"/>
        </w:trPr>
        <w:tc>
          <w:tcPr>
            <w:tcW w:w="654" w:type="dxa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F57D40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Азбука профессий</w:t>
            </w:r>
          </w:p>
        </w:tc>
        <w:tc>
          <w:tcPr>
            <w:tcW w:w="850" w:type="dxa"/>
          </w:tcPr>
          <w:p w:rsidR="00F57D40" w:rsidRPr="00F6466A" w:rsidRDefault="00F57D4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57D40" w:rsidRPr="00F6466A" w:rsidRDefault="00F57D4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57D40" w:rsidRPr="00F6466A" w:rsidRDefault="00F57D4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57D40" w:rsidRPr="00F6466A" w:rsidRDefault="00F57D4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F57D40" w:rsidRPr="00F6466A" w:rsidRDefault="00F57D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C5406C" w:rsidRPr="00F6466A" w:rsidRDefault="00281DA0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художественный образ».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281DA0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382" w:rsidRPr="00F6466A" w:rsidTr="000857CB">
        <w:tc>
          <w:tcPr>
            <w:tcW w:w="654" w:type="dxa"/>
          </w:tcPr>
          <w:p w:rsidR="006D2382" w:rsidRPr="00F6466A" w:rsidRDefault="006D2382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6D2382" w:rsidRPr="00F6466A" w:rsidRDefault="006D2382" w:rsidP="00DC7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850" w:type="dxa"/>
          </w:tcPr>
          <w:p w:rsidR="006D2382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2382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D2382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2382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D2382" w:rsidRPr="00F6466A" w:rsidRDefault="006D2382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 сфере «Человек-техника» и «</w:t>
            </w:r>
            <w:proofErr w:type="gramStart"/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>Человек-знаковая</w:t>
            </w:r>
            <w:proofErr w:type="gramEnd"/>
            <w:r w:rsidR="00281DA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система»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 моей семье. Семейные династии.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Профессии в сфере «Человек – техника»</w:t>
            </w:r>
          </w:p>
        </w:tc>
        <w:tc>
          <w:tcPr>
            <w:tcW w:w="850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5406C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5406C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5406C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C5406C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ВАЗ Профессии сборщик автомобилей, наладчик машин и оборудования,</w:t>
            </w:r>
            <w:r w:rsidR="00DC791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фрезеровщик</w:t>
            </w:r>
            <w:r w:rsidR="006D2382" w:rsidRPr="00F6466A">
              <w:rPr>
                <w:rFonts w:ascii="Times New Roman" w:hAnsi="Times New Roman" w:cs="Times New Roman"/>
                <w:sz w:val="28"/>
                <w:szCs w:val="28"/>
              </w:rPr>
              <w:t>. Профи – проба. Изделие «Автомобиль».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0" w:type="dxa"/>
          </w:tcPr>
          <w:p w:rsidR="00C5406C" w:rsidRPr="00F6466A" w:rsidRDefault="006D2382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C5406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на Волжский автомобильный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завод. Способности, необходимые для овладения профессией.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водитель. Водитель общественного и грузового транспорта.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внимательный»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>одимые для овладения профессией водителя.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D2382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строитель, штукатур,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маляр, стекольщик, крановщик.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Проект «Дом».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швея, портной, закройщик.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ателье.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Проект «Одежда для кукол»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D9" w:rsidRPr="00F6466A" w:rsidTr="000857CB">
        <w:tc>
          <w:tcPr>
            <w:tcW w:w="654" w:type="dxa"/>
          </w:tcPr>
          <w:p w:rsidR="00687AD9" w:rsidRPr="00F6466A" w:rsidRDefault="00687AD9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</w:tcPr>
          <w:p w:rsidR="00687AD9" w:rsidRPr="00F6466A" w:rsidRDefault="00687AD9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Профессии в сфере «Человек </w:t>
            </w:r>
            <w:proofErr w:type="gramStart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–з</w:t>
            </w:r>
            <w:proofErr w:type="gramEnd"/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наковая система»</w:t>
            </w:r>
          </w:p>
        </w:tc>
        <w:tc>
          <w:tcPr>
            <w:tcW w:w="850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0" w:type="dxa"/>
          </w:tcPr>
          <w:p w:rsidR="00C5406C" w:rsidRPr="00F6466A" w:rsidRDefault="00C5406C" w:rsidP="00687AD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</w:t>
            </w:r>
            <w:r w:rsidR="00DD4A57" w:rsidRPr="00F6466A">
              <w:rPr>
                <w:rFonts w:ascii="Times New Roman" w:hAnsi="Times New Roman" w:cs="Times New Roman"/>
                <w:sz w:val="28"/>
                <w:szCs w:val="28"/>
              </w:rPr>
              <w:t>и лётчик, космонавт.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Планетарий.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Макет «Самолёт»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0" w:type="dxa"/>
          </w:tcPr>
          <w:p w:rsidR="00C5406C" w:rsidRPr="00F6466A" w:rsidRDefault="00C5406C" w:rsidP="001C20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t>переводчик.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0" w:type="dxa"/>
          </w:tcPr>
          <w:p w:rsidR="00C5406C" w:rsidRPr="00F6466A" w:rsidRDefault="00C5406C" w:rsidP="001C20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t>библиотеку.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0" w:type="dxa"/>
          </w:tcPr>
          <w:p w:rsidR="00C5406C" w:rsidRPr="00F6466A" w:rsidRDefault="00C5406C" w:rsidP="001C206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t>Перевод с английского языка.</w:t>
            </w:r>
            <w:r w:rsidR="00687AD9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переводчика.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0" w:type="dxa"/>
          </w:tcPr>
          <w:p w:rsidR="00C5406C" w:rsidRPr="00F6466A" w:rsidRDefault="001C206E" w:rsidP="006D23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="00C5406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382" w:rsidRPr="00F6466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, экономист.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50" w:type="dxa"/>
          </w:tcPr>
          <w:p w:rsidR="00C5406C" w:rsidRPr="00F6466A" w:rsidRDefault="006D2382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бухгалтерию школы.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1C206E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50" w:type="dxa"/>
          </w:tcPr>
          <w:p w:rsidR="00C5406C" w:rsidRPr="00F6466A" w:rsidRDefault="00C5406C" w:rsidP="006D23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t>Бюджет семьи.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одимые для овладения профессией бухгалтера, </w:t>
            </w:r>
            <w:r w:rsidR="001C206E"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экономиста.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1C206E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D9" w:rsidRPr="00F6466A" w:rsidTr="000857CB">
        <w:tc>
          <w:tcPr>
            <w:tcW w:w="654" w:type="dxa"/>
          </w:tcPr>
          <w:p w:rsidR="00687AD9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450" w:type="dxa"/>
          </w:tcPr>
          <w:p w:rsidR="00687AD9" w:rsidRPr="00F6466A" w:rsidRDefault="00687AD9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обобщение </w:t>
            </w:r>
          </w:p>
        </w:tc>
        <w:tc>
          <w:tcPr>
            <w:tcW w:w="850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687AD9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50" w:type="dxa"/>
          </w:tcPr>
          <w:p w:rsidR="00C5406C" w:rsidRPr="00F6466A" w:rsidRDefault="00C5406C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6C" w:rsidRPr="00F6466A" w:rsidTr="000857CB">
        <w:tc>
          <w:tcPr>
            <w:tcW w:w="654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50" w:type="dxa"/>
          </w:tcPr>
          <w:p w:rsidR="00C5406C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диагностика.</w:t>
            </w:r>
          </w:p>
        </w:tc>
        <w:tc>
          <w:tcPr>
            <w:tcW w:w="850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406C" w:rsidRPr="00F6466A" w:rsidRDefault="00687AD9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5406C" w:rsidRPr="00F6466A" w:rsidRDefault="00C5406C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3D" w:rsidRPr="00F6466A" w:rsidTr="000857CB">
        <w:tc>
          <w:tcPr>
            <w:tcW w:w="5104" w:type="dxa"/>
            <w:gridSpan w:val="2"/>
          </w:tcPr>
          <w:p w:rsidR="00847E3D" w:rsidRPr="00F6466A" w:rsidRDefault="00847E3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847E3D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847E3D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47E3D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47E3D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</w:tcPr>
          <w:p w:rsidR="00847E3D" w:rsidRPr="00F6466A" w:rsidRDefault="00847E3D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0372F" w:rsidRPr="00F6466A" w:rsidRDefault="0000372F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183EAC" w:rsidRPr="00F6466A" w:rsidRDefault="00183EAC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66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6466A"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p w:rsidR="00183EAC" w:rsidRPr="00F6466A" w:rsidRDefault="00183EAC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1 класс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5352"/>
      </w:tblGrid>
      <w:tr w:rsidR="00BB2F7F" w:rsidRPr="00F6466A" w:rsidTr="000857CB">
        <w:tc>
          <w:tcPr>
            <w:tcW w:w="567" w:type="dxa"/>
          </w:tcPr>
          <w:p w:rsidR="00BB2F7F" w:rsidRPr="00F6466A" w:rsidRDefault="00BB2F7F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BB2F7F" w:rsidRPr="00F6466A" w:rsidRDefault="00BB2F7F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занятий</w:t>
            </w:r>
          </w:p>
        </w:tc>
        <w:tc>
          <w:tcPr>
            <w:tcW w:w="992" w:type="dxa"/>
          </w:tcPr>
          <w:p w:rsidR="00BB2F7F" w:rsidRPr="00F6466A" w:rsidRDefault="00BB2F7F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52" w:type="dxa"/>
          </w:tcPr>
          <w:p w:rsidR="00BB2F7F" w:rsidRPr="00F6466A" w:rsidRDefault="00BB2F7F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примерного содержания              занятий</w:t>
            </w:r>
          </w:p>
        </w:tc>
      </w:tr>
      <w:tr w:rsidR="00BB2F7F" w:rsidRPr="00F6466A" w:rsidTr="000857CB">
        <w:tc>
          <w:tcPr>
            <w:tcW w:w="10314" w:type="dxa"/>
            <w:gridSpan w:val="4"/>
          </w:tcPr>
          <w:p w:rsidR="00BB2F7F" w:rsidRPr="00F6466A" w:rsidRDefault="0069202A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1 раздел    «Азбука профессий»</w:t>
            </w:r>
          </w:p>
        </w:tc>
      </w:tr>
      <w:tr w:rsidR="0069202A" w:rsidRPr="00F6466A" w:rsidTr="000857CB">
        <w:tc>
          <w:tcPr>
            <w:tcW w:w="567" w:type="dxa"/>
          </w:tcPr>
          <w:p w:rsidR="0069202A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69202A" w:rsidRPr="00F6466A" w:rsidRDefault="0069202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Игра – викторина «Угадай профессию»</w:t>
            </w:r>
          </w:p>
        </w:tc>
        <w:tc>
          <w:tcPr>
            <w:tcW w:w="992" w:type="dxa"/>
          </w:tcPr>
          <w:p w:rsidR="0069202A" w:rsidRPr="00F6466A" w:rsidRDefault="0069202A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9202A" w:rsidRPr="00F6466A" w:rsidRDefault="0069202A" w:rsidP="006920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AD1B41" w:rsidRPr="00F6466A">
              <w:rPr>
                <w:rFonts w:ascii="Times New Roman" w:hAnsi="Times New Roman" w:cs="Times New Roman"/>
                <w:sz w:val="28"/>
                <w:szCs w:val="28"/>
              </w:rPr>
              <w:t>Фронтальная беседа: п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онятие «профессия»</w:t>
            </w:r>
            <w:r w:rsidR="00AD1B41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, разнообразие профессий и их классификация. Игра «Угадай профессию» </w:t>
            </w:r>
            <w:proofErr w:type="gramStart"/>
            <w:r w:rsidR="00AD1B41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D1B41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 описанию, жестам)  </w:t>
            </w:r>
          </w:p>
          <w:p w:rsidR="0069202A" w:rsidRPr="00F6466A" w:rsidRDefault="0069202A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02A" w:rsidRPr="00F6466A" w:rsidTr="000857CB">
        <w:tc>
          <w:tcPr>
            <w:tcW w:w="567" w:type="dxa"/>
          </w:tcPr>
          <w:p w:rsidR="0069202A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69202A" w:rsidRPr="00F6466A" w:rsidRDefault="0069202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сферы «Человек – природа» в моей семье.</w:t>
            </w:r>
          </w:p>
        </w:tc>
        <w:tc>
          <w:tcPr>
            <w:tcW w:w="992" w:type="dxa"/>
          </w:tcPr>
          <w:p w:rsidR="0069202A" w:rsidRPr="00F6466A" w:rsidRDefault="0069202A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D1B41" w:rsidRPr="00F6466A" w:rsidRDefault="0069202A" w:rsidP="00AD1B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AD1B41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сферы «Человек – природа» в семьях учащихся. Понятие «династия». Электронная презентация «Таланты. История талантов».</w:t>
            </w:r>
          </w:p>
          <w:p w:rsidR="0069202A" w:rsidRPr="00F6466A" w:rsidRDefault="0069202A" w:rsidP="00AD1B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202A" w:rsidRPr="00F6466A" w:rsidTr="000857CB">
        <w:tc>
          <w:tcPr>
            <w:tcW w:w="567" w:type="dxa"/>
          </w:tcPr>
          <w:p w:rsidR="0069202A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69202A" w:rsidRPr="00F6466A" w:rsidRDefault="0069202A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992" w:type="dxa"/>
          </w:tcPr>
          <w:p w:rsidR="0069202A" w:rsidRPr="00F6466A" w:rsidRDefault="0069202A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9202A" w:rsidRPr="00F6466A" w:rsidRDefault="00991B40" w:rsidP="00AD1B4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Предварительное выявление знаний учащихся о профессиях сферы «Человек – природа».</w:t>
            </w:r>
          </w:p>
        </w:tc>
      </w:tr>
      <w:tr w:rsidR="00991B40" w:rsidRPr="00F6466A" w:rsidTr="000857CB">
        <w:tc>
          <w:tcPr>
            <w:tcW w:w="10314" w:type="dxa"/>
            <w:gridSpan w:val="4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2 раздел «Профессии в сфере «Человек – природа»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ветеринар.</w:t>
            </w:r>
          </w:p>
        </w:tc>
        <w:tc>
          <w:tcPr>
            <w:tcW w:w="992" w:type="dxa"/>
          </w:tcPr>
          <w:p w:rsidR="00991B40" w:rsidRPr="00F6466A" w:rsidRDefault="0039619C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991B40" w:rsidP="00991B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ветеринар. Понятия «лечебница», «консультация», «диагноз».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ветеринарную лечебницу.</w:t>
            </w:r>
          </w:p>
        </w:tc>
        <w:tc>
          <w:tcPr>
            <w:tcW w:w="992" w:type="dxa"/>
          </w:tcPr>
          <w:p w:rsidR="00991B40" w:rsidRPr="00F6466A" w:rsidRDefault="0039619C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2" w:type="dxa"/>
          </w:tcPr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презентация «В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ветеринарной клинике»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</w:tcPr>
          <w:p w:rsidR="0039619C" w:rsidRPr="00F6466A" w:rsidRDefault="00991B40" w:rsidP="0039619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</w:t>
            </w:r>
            <w:r w:rsidR="0039619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Игра «Скорая помощь»</w:t>
            </w:r>
          </w:p>
          <w:p w:rsidR="00991B40" w:rsidRPr="00F6466A" w:rsidRDefault="00991B40" w:rsidP="0039619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19C"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ветеринара.</w:t>
            </w:r>
          </w:p>
        </w:tc>
        <w:tc>
          <w:tcPr>
            <w:tcW w:w="992" w:type="dxa"/>
          </w:tcPr>
          <w:p w:rsidR="00991B40" w:rsidRPr="00F6466A" w:rsidRDefault="0039619C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991B40" w:rsidRPr="00F6466A" w:rsidRDefault="00991B40" w:rsidP="00991B4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проба. </w:t>
            </w:r>
            <w:r w:rsidR="0039619C"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ветеринар</w:t>
            </w:r>
            <w:r w:rsidR="005606CB" w:rsidRPr="00F6466A">
              <w:rPr>
                <w:rFonts w:ascii="Times New Roman" w:hAnsi="Times New Roman" w:cs="Times New Roman"/>
                <w:sz w:val="28"/>
                <w:szCs w:val="28"/>
              </w:rPr>
              <w:t>ную аптеку. Беседа о том, какие</w:t>
            </w:r>
            <w:r w:rsidR="0039619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нужно иметь, чтобы овладеть профессией ветеринара. Игра «Скорая помощь»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кинолог.</w:t>
            </w:r>
          </w:p>
        </w:tc>
        <w:tc>
          <w:tcPr>
            <w:tcW w:w="992" w:type="dxa"/>
          </w:tcPr>
          <w:p w:rsidR="00991B40" w:rsidRPr="00F6466A" w:rsidRDefault="005606CB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5606CB" w:rsidRPr="00F6466A" w:rsidRDefault="005606CB" w:rsidP="005606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кинолог. Понятия «служебная собака», «дрессировка».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Кинофильм «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991B40" w:rsidRPr="00F6466A" w:rsidRDefault="005606CB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5606CB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». Беседа по содержанию.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«Юный дрессировщик»</w:t>
            </w:r>
            <w:r w:rsidR="00820E63" w:rsidRPr="00F6466A">
              <w:rPr>
                <w:rFonts w:ascii="Times New Roman" w:hAnsi="Times New Roman" w:cs="Times New Roman"/>
                <w:sz w:val="28"/>
                <w:szCs w:val="28"/>
              </w:rPr>
              <w:t>. Способности, необходимые для овладения профессией кинолога.</w:t>
            </w:r>
          </w:p>
        </w:tc>
        <w:tc>
          <w:tcPr>
            <w:tcW w:w="992" w:type="dxa"/>
          </w:tcPr>
          <w:p w:rsidR="00991B40" w:rsidRPr="00F6466A" w:rsidRDefault="005606CB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5606CB" w:rsidRPr="00F6466A" w:rsidRDefault="005606CB" w:rsidP="005606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Ролевая игра «Юный дрессировщик»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1B40" w:rsidRPr="00F6466A" w:rsidRDefault="005606CB" w:rsidP="005606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качествах характера, знаниях и способностях, необходимых для овладения профессией кинолога.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фармацевт.</w:t>
            </w:r>
          </w:p>
        </w:tc>
        <w:tc>
          <w:tcPr>
            <w:tcW w:w="992" w:type="dxa"/>
          </w:tcPr>
          <w:p w:rsidR="00991B40" w:rsidRPr="00F6466A" w:rsidRDefault="00622D9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22D9D" w:rsidRPr="00F6466A" w:rsidRDefault="00622D9D" w:rsidP="00622D9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фармацевт. Понятия «провизор», «лекарственное вещество».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аптеку.</w:t>
            </w:r>
          </w:p>
        </w:tc>
        <w:tc>
          <w:tcPr>
            <w:tcW w:w="992" w:type="dxa"/>
          </w:tcPr>
          <w:p w:rsidR="00991B40" w:rsidRPr="00F6466A" w:rsidRDefault="00622D9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622D9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аптеки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«Аптека».</w:t>
            </w:r>
            <w:r w:rsidR="00622D9D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фармацевта.</w:t>
            </w:r>
          </w:p>
        </w:tc>
        <w:tc>
          <w:tcPr>
            <w:tcW w:w="992" w:type="dxa"/>
          </w:tcPr>
          <w:p w:rsidR="00991B40" w:rsidRPr="00F6466A" w:rsidRDefault="00622D9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22D9D" w:rsidRPr="00F6466A" w:rsidRDefault="00622D9D" w:rsidP="00622D9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Ролевая игра «Аптека».</w:t>
            </w:r>
          </w:p>
          <w:p w:rsidR="00622D9D" w:rsidRPr="00F6466A" w:rsidRDefault="00622D9D" w:rsidP="00622D9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способностях, необходимых для овладения профессией фармацевта.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садовод.</w:t>
            </w:r>
          </w:p>
        </w:tc>
        <w:tc>
          <w:tcPr>
            <w:tcW w:w="992" w:type="dxa"/>
          </w:tcPr>
          <w:p w:rsidR="00991B40" w:rsidRPr="00F6466A" w:rsidRDefault="00622D9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22D9D" w:rsidRPr="00F6466A" w:rsidRDefault="00622D9D" w:rsidP="00622D9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садовод. Понятия «сорт», «обрезка», «уход».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Дендрарий.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Проект «Цветочная клумба».</w:t>
            </w:r>
          </w:p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садовода</w:t>
            </w:r>
          </w:p>
        </w:tc>
        <w:tc>
          <w:tcPr>
            <w:tcW w:w="992" w:type="dxa"/>
          </w:tcPr>
          <w:p w:rsidR="00991B40" w:rsidRPr="00F6466A" w:rsidRDefault="00622D9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52" w:type="dxa"/>
          </w:tcPr>
          <w:p w:rsidR="00991B40" w:rsidRPr="00F6466A" w:rsidRDefault="00622D9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Дендрария. Профессиональная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проба. Практическая работа. Групповой проект «Цветочная клумба». Беседа о знаниях и умениях, необходимых садоводу.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эколог.</w:t>
            </w:r>
          </w:p>
        </w:tc>
        <w:tc>
          <w:tcPr>
            <w:tcW w:w="992" w:type="dxa"/>
          </w:tcPr>
          <w:p w:rsidR="00991B40" w:rsidRPr="00F6466A" w:rsidRDefault="00DB25F5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22D9D" w:rsidRPr="00F6466A" w:rsidRDefault="00622D9D" w:rsidP="00622D9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эколог. Понятия «экология», «прогноз», «природоохранные мероприятия».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Видеофильм «Экология».</w:t>
            </w:r>
          </w:p>
        </w:tc>
        <w:tc>
          <w:tcPr>
            <w:tcW w:w="992" w:type="dxa"/>
          </w:tcPr>
          <w:p w:rsidR="00991B40" w:rsidRPr="00F6466A" w:rsidRDefault="00DB25F5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622D9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«Экология». Беседа по содержанию.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«Как изменить экологическую обстановку в городе?»</w:t>
            </w:r>
            <w:r w:rsidR="00DB25F5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эколога.</w:t>
            </w:r>
          </w:p>
        </w:tc>
        <w:tc>
          <w:tcPr>
            <w:tcW w:w="992" w:type="dxa"/>
          </w:tcPr>
          <w:p w:rsidR="00991B40" w:rsidRPr="00F6466A" w:rsidRDefault="00DB25F5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991B40" w:rsidRPr="00F6466A" w:rsidRDefault="00DB25F5" w:rsidP="00DB25F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Практическая работа: что необходимо сделать для изменения экологической обстановки в г. Тольятти. Беседа о способностях, необходимых для овладения профессией эколога.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хлебороб.</w:t>
            </w:r>
          </w:p>
        </w:tc>
        <w:tc>
          <w:tcPr>
            <w:tcW w:w="992" w:type="dxa"/>
          </w:tcPr>
          <w:p w:rsidR="00991B40" w:rsidRPr="00F6466A" w:rsidRDefault="00C96B97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B25F5" w:rsidRPr="00F6466A" w:rsidRDefault="00DB25F5" w:rsidP="00DB25F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хлебороб. Понятия «комбайн», «урожай», «посевы».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992" w:type="dxa"/>
          </w:tcPr>
          <w:p w:rsidR="00991B40" w:rsidRPr="00F6466A" w:rsidRDefault="00C96B97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C96B97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с приглашёнными родителями, работающими в хлебопекарной промышленности.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Проект « Путь хлеба».</w:t>
            </w:r>
            <w:r w:rsidR="00C96B97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91B40" w:rsidRPr="00F6466A" w:rsidRDefault="00C96B97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991B40" w:rsidRPr="00F6466A" w:rsidRDefault="00C96B97" w:rsidP="00C96B9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Практическая работа: групповой проект «Путь хлеба». Беседа о знаниях и умениях, необходимых хлеборобу.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геолог.</w:t>
            </w:r>
          </w:p>
        </w:tc>
        <w:tc>
          <w:tcPr>
            <w:tcW w:w="992" w:type="dxa"/>
          </w:tcPr>
          <w:p w:rsidR="00991B40" w:rsidRPr="00F6466A" w:rsidRDefault="00F86A2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C96B97" w:rsidRPr="00F6466A" w:rsidRDefault="00C96B97" w:rsidP="00C96B9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геолог. Понятия «полезные ископаемые», «экспедиция», «разведка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месторождений».</w:t>
            </w:r>
          </w:p>
          <w:p w:rsidR="00991B40" w:rsidRPr="00F6466A" w:rsidRDefault="00991B40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Видеофильм «Экспедиция».</w:t>
            </w:r>
          </w:p>
        </w:tc>
        <w:tc>
          <w:tcPr>
            <w:tcW w:w="992" w:type="dxa"/>
          </w:tcPr>
          <w:p w:rsidR="00991B40" w:rsidRPr="00F6466A" w:rsidRDefault="00F86A2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1B40" w:rsidRPr="00F6466A" w:rsidRDefault="00C96B97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«Экспедиция». Беседа по содержанию.</w:t>
            </w:r>
          </w:p>
        </w:tc>
      </w:tr>
      <w:tr w:rsidR="00991B40" w:rsidRPr="00F6466A" w:rsidTr="000857CB">
        <w:tc>
          <w:tcPr>
            <w:tcW w:w="567" w:type="dxa"/>
          </w:tcPr>
          <w:p w:rsidR="00991B40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:rsidR="00991B40" w:rsidRPr="00F6466A" w:rsidRDefault="00991B4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«Угадай полезное ископаемое».</w:t>
            </w:r>
          </w:p>
        </w:tc>
        <w:tc>
          <w:tcPr>
            <w:tcW w:w="992" w:type="dxa"/>
          </w:tcPr>
          <w:p w:rsidR="00991B40" w:rsidRPr="00F6466A" w:rsidRDefault="00F86A2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991B40" w:rsidRPr="00F6466A" w:rsidRDefault="00C96B97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Игры «Угадай полезное ископаемое», «Карта геолога». Беседа о качествах характера, способностях, необходимых геологу.</w:t>
            </w:r>
          </w:p>
        </w:tc>
      </w:tr>
      <w:tr w:rsidR="00F86A2D" w:rsidRPr="00F6466A" w:rsidTr="000857CB">
        <w:tc>
          <w:tcPr>
            <w:tcW w:w="10314" w:type="dxa"/>
            <w:gridSpan w:val="4"/>
          </w:tcPr>
          <w:p w:rsidR="00F86A2D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3 раздел «Итоговое обобщение»</w:t>
            </w:r>
          </w:p>
        </w:tc>
      </w:tr>
      <w:tr w:rsidR="00F86A2D" w:rsidRPr="00F6466A" w:rsidTr="000857CB">
        <w:tc>
          <w:tcPr>
            <w:tcW w:w="567" w:type="dxa"/>
          </w:tcPr>
          <w:p w:rsidR="00F86A2D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F86A2D" w:rsidRPr="00F6466A" w:rsidRDefault="00F86A2D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992" w:type="dxa"/>
          </w:tcPr>
          <w:p w:rsidR="00F86A2D" w:rsidRPr="00F6466A" w:rsidRDefault="00F86A2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86A2D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86A2D" w:rsidRPr="00F6466A" w:rsidTr="000857CB">
        <w:tc>
          <w:tcPr>
            <w:tcW w:w="567" w:type="dxa"/>
          </w:tcPr>
          <w:p w:rsidR="00F86A2D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F86A2D" w:rsidRPr="00F6466A" w:rsidRDefault="00F86A2D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992" w:type="dxa"/>
          </w:tcPr>
          <w:p w:rsidR="00F86A2D" w:rsidRPr="00F6466A" w:rsidRDefault="00F86A2D" w:rsidP="00F86A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86A2D" w:rsidRPr="00F6466A" w:rsidRDefault="00F86A2D" w:rsidP="0000372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Итоговое выявление знаний учащихся о профессиях сферы «Человек – природа».</w:t>
            </w:r>
          </w:p>
        </w:tc>
      </w:tr>
    </w:tbl>
    <w:p w:rsidR="00183EAC" w:rsidRPr="00F6466A" w:rsidRDefault="00183EAC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E63" w:rsidRPr="00F6466A" w:rsidRDefault="00820E63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2 класс</w:t>
      </w:r>
    </w:p>
    <w:tbl>
      <w:tblPr>
        <w:tblStyle w:val="a4"/>
        <w:tblW w:w="10314" w:type="dxa"/>
        <w:tblInd w:w="-176" w:type="dxa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5352"/>
      </w:tblGrid>
      <w:tr w:rsidR="00992586" w:rsidRPr="00F6466A" w:rsidTr="000857CB">
        <w:tc>
          <w:tcPr>
            <w:tcW w:w="567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занятий</w:t>
            </w:r>
          </w:p>
        </w:tc>
        <w:tc>
          <w:tcPr>
            <w:tcW w:w="99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5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примерного содержания              занятий</w:t>
            </w:r>
          </w:p>
        </w:tc>
      </w:tr>
      <w:tr w:rsidR="00992586" w:rsidRPr="00F6466A" w:rsidTr="000857CB">
        <w:tc>
          <w:tcPr>
            <w:tcW w:w="10314" w:type="dxa"/>
            <w:gridSpan w:val="4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1 раздел    «Азбука профессий»</w:t>
            </w:r>
          </w:p>
        </w:tc>
      </w:tr>
      <w:tr w:rsidR="00992586" w:rsidRPr="00F6466A" w:rsidTr="000857CB">
        <w:tc>
          <w:tcPr>
            <w:tcW w:w="567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природа».</w:t>
            </w:r>
          </w:p>
        </w:tc>
        <w:tc>
          <w:tcPr>
            <w:tcW w:w="99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Вводное занятие. Беседа: разнообразие профессий и их классификация. Практическая работа. Групповой коллаж изученных профессий сферы «Человек – природа».</w:t>
            </w:r>
          </w:p>
        </w:tc>
      </w:tr>
      <w:tr w:rsidR="00992586" w:rsidRPr="00F6466A" w:rsidTr="000857CB">
        <w:tc>
          <w:tcPr>
            <w:tcW w:w="567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99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2586" w:rsidRPr="00F6466A" w:rsidRDefault="00992586" w:rsidP="00992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«Талант. История талантов».</w:t>
            </w:r>
          </w:p>
          <w:p w:rsidR="00992586" w:rsidRPr="00F6466A" w:rsidRDefault="00992586" w:rsidP="004E14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2586" w:rsidRPr="00F6466A" w:rsidTr="000857CB">
        <w:tc>
          <w:tcPr>
            <w:tcW w:w="567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сферы «Человек – человек» в моей семье.</w:t>
            </w:r>
          </w:p>
        </w:tc>
        <w:tc>
          <w:tcPr>
            <w:tcW w:w="99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сферы «Человек – человек» в семьях учащихся. Понятие «династия».</w:t>
            </w:r>
          </w:p>
        </w:tc>
      </w:tr>
      <w:tr w:rsidR="00992586" w:rsidRPr="00F6466A" w:rsidTr="000857CB">
        <w:tc>
          <w:tcPr>
            <w:tcW w:w="567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99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выявление знаний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о профессиях сферы «Человек – человек».</w:t>
            </w:r>
          </w:p>
        </w:tc>
      </w:tr>
      <w:tr w:rsidR="00992586" w:rsidRPr="00F6466A" w:rsidTr="000857CB">
        <w:tc>
          <w:tcPr>
            <w:tcW w:w="10314" w:type="dxa"/>
            <w:gridSpan w:val="4"/>
          </w:tcPr>
          <w:p w:rsidR="00992586" w:rsidRPr="00F6466A" w:rsidRDefault="0099258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2 раздел «Профессии в сфере «Человек – человек»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учитель, воспитатель дошкольного учреждения.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6724CA" w:rsidP="006724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учитель, воспитатель дошкольного учреждения. Понятия «урок», «занятие», «предмет», «обучение», «воспитание».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по школе. Учителя – предметники.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по школьным кабинетам, знакомство с учителями – предметниками.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Час дублёра. Способности, необходимые для овладения профессией учителя, воспитателя.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6724CA" w:rsidP="006724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 w:rsidR="00C343E2" w:rsidRPr="00F6466A">
              <w:rPr>
                <w:rFonts w:ascii="Times New Roman" w:hAnsi="Times New Roman" w:cs="Times New Roman"/>
                <w:sz w:val="28"/>
                <w:szCs w:val="28"/>
              </w:rPr>
              <w:t>проба. Час дублёра «Легко ли быть учителем?»</w:t>
            </w:r>
          </w:p>
          <w:p w:rsidR="006724CA" w:rsidRPr="00F6466A" w:rsidRDefault="00C343E2" w:rsidP="006724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качествах характера и  способностях</w:t>
            </w:r>
            <w:r w:rsidR="006724CA" w:rsidRPr="00F6466A">
              <w:rPr>
                <w:rFonts w:ascii="Times New Roman" w:hAnsi="Times New Roman" w:cs="Times New Roman"/>
                <w:sz w:val="28"/>
                <w:szCs w:val="28"/>
              </w:rPr>
              <w:t>, необходи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r w:rsidR="006724CA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для овладения профессией учителя, воспитателя.</w:t>
            </w:r>
          </w:p>
          <w:p w:rsidR="006724CA" w:rsidRPr="00F6466A" w:rsidRDefault="006724CA" w:rsidP="006724C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врач, медицинская сестра.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C343E2" w:rsidRPr="00F6466A" w:rsidRDefault="00C343E2" w:rsidP="00C343E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врач, медицинская сестра. Понятия «поликлиника», «осмотр», «диагноз».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медицинский кабинет.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медицинского кабинета, беседа с медицинской сестрой и врачом.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«Скорая помощь».</w:t>
            </w:r>
            <w:r w:rsidR="00C343E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врача, медсестры</w:t>
            </w:r>
          </w:p>
        </w:tc>
        <w:tc>
          <w:tcPr>
            <w:tcW w:w="99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C343E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Ролевая игра «Скорая помощь». Беседа: правила первой медицинской помощи». Какими качествами характера и знаниями должен обладать медицинский работник.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продавец.</w:t>
            </w:r>
          </w:p>
        </w:tc>
        <w:tc>
          <w:tcPr>
            <w:tcW w:w="99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C343E2" w:rsidRPr="00F6466A" w:rsidRDefault="00C343E2" w:rsidP="00C343E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продавец. Понятия «товар», «покупка», «оплата».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магазин. Профи – проба</w:t>
            </w:r>
          </w:p>
        </w:tc>
        <w:tc>
          <w:tcPr>
            <w:tcW w:w="99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продовольственного магазина. Профессиональная проба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Ролевая игра «В магазине».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продавца.</w:t>
            </w:r>
          </w:p>
        </w:tc>
        <w:tc>
          <w:tcPr>
            <w:tcW w:w="99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качествах характера и знаниях, необходимых продавцу. Групповой проект «Городская ярмарка».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экскурсовод.</w:t>
            </w:r>
          </w:p>
        </w:tc>
        <w:tc>
          <w:tcPr>
            <w:tcW w:w="99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736FD6" w:rsidRPr="00F6466A" w:rsidRDefault="00736FD6" w:rsidP="00736FD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экскурсовод. Понятия «гид», «экскурсия», «экспонат».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 Проф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</w:t>
            </w:r>
          </w:p>
        </w:tc>
        <w:tc>
          <w:tcPr>
            <w:tcW w:w="99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736FD6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Краеведческого музея. </w:t>
            </w:r>
            <w:r w:rsidR="00DB3B41"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Ролевая игра «Я поведу тебя в музей…»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экскурсовода.</w:t>
            </w:r>
          </w:p>
        </w:tc>
        <w:tc>
          <w:tcPr>
            <w:tcW w:w="99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способностях, необходимых экскурсоводу. Групповой проект « Выставка достижений».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полицейский, инспектор ГИБДД.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B3B41" w:rsidRPr="00F6466A" w:rsidRDefault="00DB3B41" w:rsidP="00DB3B4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полицейский, инспектор ГИБДД. Понятия «закон», «ответственность», «нарушения».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Госавтоинспекцию. Способности, необходимые для овладения профессией полицейского, инспектора ГИБДД.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Госавтоинспекции. Интервью с инспектором отдела БД ГИБДД по 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ольятти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B3B41" w:rsidRPr="00F6466A" w:rsidRDefault="00DB3B41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Беседа: знания и умения, 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небходимые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сотруднику правоохранительных органов.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Профи – проба. Выступление агитбригады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ЮИД.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2" w:type="dxa"/>
          </w:tcPr>
          <w:p w:rsidR="006724CA" w:rsidRPr="00F6466A" w:rsidRDefault="00DB3B41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Выступление агитбригады отряда ЮИД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акции по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безопасности движения.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психолог.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B3B41" w:rsidRPr="00F6466A" w:rsidRDefault="00DB3B41" w:rsidP="00DB3B4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психолог. Понятия «психологическая помощь», «анкета», «тест».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кабинет психологии.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04190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кабинета психолога. Беседа с психологом.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Составление анкеты.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04190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Анкета для друзей.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психолога.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04190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: каким должен быть психолог? </w:t>
            </w:r>
            <w:r w:rsidR="004E1422" w:rsidRPr="00F6466A">
              <w:rPr>
                <w:rFonts w:ascii="Times New Roman" w:hAnsi="Times New Roman" w:cs="Times New Roman"/>
                <w:sz w:val="28"/>
                <w:szCs w:val="28"/>
              </w:rPr>
              <w:t>Ролевая игра «Разреши конфликт».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парикмахер.</w:t>
            </w:r>
          </w:p>
        </w:tc>
        <w:tc>
          <w:tcPr>
            <w:tcW w:w="992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парикмахер. Понятия «стрижка», «модель».</w:t>
            </w:r>
          </w:p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парикмахерскую.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парикмахерской. Беседа с парикмахером.</w:t>
            </w:r>
          </w:p>
        </w:tc>
      </w:tr>
      <w:tr w:rsidR="006724CA" w:rsidRPr="00F6466A" w:rsidTr="000857CB">
        <w:tc>
          <w:tcPr>
            <w:tcW w:w="567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6724CA" w:rsidRPr="00F6466A" w:rsidRDefault="006724CA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Причёска для куклы.</w:t>
            </w:r>
            <w:r w:rsidR="004E142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Способности, необходимые для овладения профессией парикмахера.</w:t>
            </w:r>
          </w:p>
        </w:tc>
        <w:tc>
          <w:tcPr>
            <w:tcW w:w="99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6724CA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Конкурс на лучшую причёску для куклы. Беседа о таланте парикмахера.</w:t>
            </w:r>
          </w:p>
        </w:tc>
      </w:tr>
      <w:tr w:rsidR="004E1422" w:rsidRPr="00F6466A" w:rsidTr="000857CB">
        <w:tc>
          <w:tcPr>
            <w:tcW w:w="10314" w:type="dxa"/>
            <w:gridSpan w:val="4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3 раздел «Итоговое обобщение»</w:t>
            </w:r>
          </w:p>
        </w:tc>
      </w:tr>
      <w:tr w:rsidR="004E1422" w:rsidRPr="00F6466A" w:rsidTr="000857CB">
        <w:tc>
          <w:tcPr>
            <w:tcW w:w="567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99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4E1422" w:rsidRPr="00F6466A" w:rsidTr="000857CB">
        <w:tc>
          <w:tcPr>
            <w:tcW w:w="567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99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Итоговое выявление знаний учащихся о профессиях сферы «Человек – человек».</w:t>
            </w:r>
          </w:p>
        </w:tc>
      </w:tr>
    </w:tbl>
    <w:p w:rsidR="00992586" w:rsidRPr="00F6466A" w:rsidRDefault="00992586" w:rsidP="00992586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E63" w:rsidRPr="00F6466A" w:rsidRDefault="004E1422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3 класс</w:t>
      </w:r>
    </w:p>
    <w:tbl>
      <w:tblPr>
        <w:tblStyle w:val="a4"/>
        <w:tblW w:w="10314" w:type="dxa"/>
        <w:tblInd w:w="-176" w:type="dxa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5352"/>
      </w:tblGrid>
      <w:tr w:rsidR="004E1422" w:rsidRPr="00F6466A" w:rsidTr="000857CB">
        <w:tc>
          <w:tcPr>
            <w:tcW w:w="567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занятий</w:t>
            </w:r>
          </w:p>
        </w:tc>
        <w:tc>
          <w:tcPr>
            <w:tcW w:w="99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 часов</w:t>
            </w:r>
          </w:p>
        </w:tc>
        <w:tc>
          <w:tcPr>
            <w:tcW w:w="5352" w:type="dxa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Описание примерного содержания              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занятий</w:t>
            </w:r>
          </w:p>
        </w:tc>
      </w:tr>
      <w:tr w:rsidR="004E1422" w:rsidRPr="00F6466A" w:rsidTr="000857CB">
        <w:tc>
          <w:tcPr>
            <w:tcW w:w="10314" w:type="dxa"/>
            <w:gridSpan w:val="4"/>
          </w:tcPr>
          <w:p w:rsidR="004E1422" w:rsidRPr="00F6466A" w:rsidRDefault="004E1422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1 раздел    «Азбука профессий»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человек».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Вводное занятие. Беседа: разнообразие профессий и их классификация. Практическая работа. Групповой коллаж изученных профессий сферы «Человек – человек».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«Талант. История талантов».</w:t>
            </w:r>
          </w:p>
          <w:p w:rsidR="00D568C0" w:rsidRPr="00F6466A" w:rsidRDefault="00D568C0" w:rsidP="004E14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в сфере «Человек – художественный образ» в моей семье.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сферы «Человек – художественный образ» в семьях учащихся. Понятие «династия».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Предварительное выявление знаний учащихся о профессиях сферы «Человек – художественный образ».</w:t>
            </w:r>
          </w:p>
        </w:tc>
      </w:tr>
      <w:tr w:rsidR="00D568C0" w:rsidRPr="00F6466A" w:rsidTr="000857CB">
        <w:tc>
          <w:tcPr>
            <w:tcW w:w="10314" w:type="dxa"/>
            <w:gridSpan w:val="4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2 раздел «Профессии в сфере «Человек – художественный образ»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художник – конструктор (дизайнер)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D568C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художник – конструктор (дизайнер). Понятия «эстетика», «реклама».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 «Реклама».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о работе рекламной компании.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Дизайн собственной комнаты.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Проект «Комната моей мечты»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необходимые для овладения профессией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дизайнера. 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2" w:type="dxa"/>
          </w:tcPr>
          <w:p w:rsidR="00D568C0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над проектом. Беседа о способностях, которыми должен владеть дизайнер.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живописец.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2639D5" w:rsidRPr="00F6466A" w:rsidRDefault="002639D5" w:rsidP="002639D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живописец. Понятия «роспись», «сюжет».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Художественный музей. Профи – проба Способности, необходимые для овладения профессией живописца</w:t>
            </w:r>
          </w:p>
        </w:tc>
        <w:tc>
          <w:tcPr>
            <w:tcW w:w="992" w:type="dxa"/>
          </w:tcPr>
          <w:p w:rsidR="00D568C0" w:rsidRPr="00F6466A" w:rsidRDefault="002639D5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2639D5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Художественного музея. </w:t>
            </w:r>
          </w:p>
          <w:p w:rsidR="00D568C0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 «У мольберта». </w:t>
            </w:r>
          </w:p>
          <w:p w:rsidR="002639D5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таланте живописца.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писатель.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2639D5" w:rsidRPr="00F6466A" w:rsidRDefault="002639D5" w:rsidP="002639D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писатель. Понятия «художественное произведение», «текст», «сюжет», «герои».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с приглашёнными родителями, работающими в издательствах и с издательствами (автор произведений).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Сочинение.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2639D5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</w:t>
            </w:r>
            <w:r w:rsidR="00C649F3" w:rsidRPr="00F64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9F3" w:rsidRPr="00F6466A">
              <w:rPr>
                <w:rFonts w:ascii="Times New Roman" w:hAnsi="Times New Roman" w:cs="Times New Roman"/>
                <w:sz w:val="28"/>
                <w:szCs w:val="28"/>
              </w:rPr>
              <w:t>Сказка для младшего брата.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писателя.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и защита написанных сказок. 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: какими качествами характера и способностями должен обладать детский писатель.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цветовод – декоратор.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C649F3" w:rsidRPr="00F6466A" w:rsidRDefault="00C649F3" w:rsidP="00C649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цветовод – декоратор. Понятия «декоративные растения», «оранжерея», «питомник».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Цветочный салон. Проф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Композиция из цветов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цветочного салона. Мастер – класс родителей «Делай, как я!»: композиция из цветов.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цветовода – декоратора.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групповой проект «Солнышко в цветах». Беседа: умения и талант цветовода – декоратора.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актёр.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C649F3" w:rsidRPr="00F6466A" w:rsidRDefault="00C649F3" w:rsidP="00C649F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актёр. Понятия «роль», «мимика», «жесты».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театра «Колесо». Способности, необходимые для овладения профессией актёра.</w:t>
            </w:r>
          </w:p>
        </w:tc>
        <w:tc>
          <w:tcPr>
            <w:tcW w:w="992" w:type="dxa"/>
          </w:tcPr>
          <w:p w:rsidR="00D568C0" w:rsidRPr="00F6466A" w:rsidRDefault="00C649F3" w:rsidP="008531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спектакля в театре «Колесо». Беседа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каким должен быть актёр, чтобы спектакли с его участием имели успех.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D568C0" w:rsidRPr="00F6466A" w:rsidRDefault="00C649F3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Профи-</w:t>
            </w:r>
            <w:r w:rsidR="00D568C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проба.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68C0" w:rsidRPr="00F6466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="00D568C0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  <w:tc>
          <w:tcPr>
            <w:tcW w:w="99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C649F3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проба. </w:t>
            </w:r>
            <w:proofErr w:type="spell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музыкант.</w:t>
            </w:r>
          </w:p>
        </w:tc>
        <w:tc>
          <w:tcPr>
            <w:tcW w:w="99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82B9C" w:rsidRPr="00F6466A" w:rsidRDefault="00A82B9C" w:rsidP="00A82B9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музыкант. Понятия «исполнитель», «нотная грамота», « музыкальное звучание».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Филармонию. Способности, необходимые для овладения профессией музыканта</w:t>
            </w:r>
          </w:p>
        </w:tc>
        <w:tc>
          <w:tcPr>
            <w:tcW w:w="99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Филармонии. Беседа: каждый ли может быть музыкантом? Как выяснить, имеются ли у тебя музыкальные способности?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Концерт учащихся, занимающихся в музыкальной школе.</w:t>
            </w:r>
          </w:p>
        </w:tc>
        <w:tc>
          <w:tcPr>
            <w:tcW w:w="99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Выступления учащихся, занимающихся в музыкальной школе.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скульптор.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82B9C" w:rsidRPr="00F6466A" w:rsidRDefault="00A82B9C" w:rsidP="00A82B9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скульптор. Понятия «скульптура», «пластика», «литьё».</w:t>
            </w:r>
          </w:p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«Памятники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Тольятти». Способности, необходимые для овладения профессией скульптора.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памятниками г. Тольятти.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таланте скульптора.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Лепка из пластичного материала.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568C0" w:rsidRPr="00F6466A" w:rsidRDefault="00A82B9C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Творческий проект «Скульптурная композиция».</w:t>
            </w:r>
          </w:p>
        </w:tc>
      </w:tr>
      <w:tr w:rsidR="00D568C0" w:rsidRPr="00F6466A" w:rsidTr="000857CB">
        <w:tc>
          <w:tcPr>
            <w:tcW w:w="10314" w:type="dxa"/>
            <w:gridSpan w:val="4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3 раздел «Итоговое обобщение»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A82B9C" w:rsidRPr="00F64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8C0" w:rsidRPr="00F6466A" w:rsidTr="000857CB">
        <w:tc>
          <w:tcPr>
            <w:tcW w:w="567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D568C0" w:rsidRPr="00F6466A" w:rsidRDefault="00D568C0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99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568C0" w:rsidRPr="00F6466A" w:rsidRDefault="00D568C0" w:rsidP="004E142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Итоговое выявление знаний учащихся о профессиях сферы «Человек – человек».</w:t>
            </w:r>
          </w:p>
        </w:tc>
      </w:tr>
    </w:tbl>
    <w:p w:rsidR="004E1422" w:rsidRPr="00F6466A" w:rsidRDefault="004E1422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A82B9C" w:rsidRPr="00F6466A" w:rsidRDefault="00A82B9C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4 класс</w:t>
      </w:r>
    </w:p>
    <w:tbl>
      <w:tblPr>
        <w:tblStyle w:val="a4"/>
        <w:tblW w:w="10314" w:type="dxa"/>
        <w:tblInd w:w="-176" w:type="dxa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5352"/>
      </w:tblGrid>
      <w:tr w:rsidR="00A82B9C" w:rsidRPr="00F6466A" w:rsidTr="000857CB">
        <w:tc>
          <w:tcPr>
            <w:tcW w:w="567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занятий</w:t>
            </w:r>
          </w:p>
        </w:tc>
        <w:tc>
          <w:tcPr>
            <w:tcW w:w="99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5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примерного содержания              занятий</w:t>
            </w:r>
          </w:p>
        </w:tc>
      </w:tr>
      <w:tr w:rsidR="00A82B9C" w:rsidRPr="00F6466A" w:rsidTr="000857CB">
        <w:tc>
          <w:tcPr>
            <w:tcW w:w="10314" w:type="dxa"/>
            <w:gridSpan w:val="4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1 раздел    «Азбука профессий»</w:t>
            </w:r>
          </w:p>
        </w:tc>
      </w:tr>
      <w:tr w:rsidR="00A82B9C" w:rsidRPr="00F6466A" w:rsidTr="000857CB">
        <w:tc>
          <w:tcPr>
            <w:tcW w:w="567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Профессия. Коллаж «Профессии «Человек – художественный образ».</w:t>
            </w:r>
          </w:p>
        </w:tc>
        <w:tc>
          <w:tcPr>
            <w:tcW w:w="99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Вводное занятие. Беседа: разнообразие профессий и их классификация. Практическая работа. Групповой коллаж изученных профессий сферы «Человек – художественный образ».</w:t>
            </w:r>
          </w:p>
        </w:tc>
      </w:tr>
      <w:tr w:rsidR="00A82B9C" w:rsidRPr="00F6466A" w:rsidTr="000857CB">
        <w:tc>
          <w:tcPr>
            <w:tcW w:w="567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Талант. История талантов.</w:t>
            </w:r>
          </w:p>
        </w:tc>
        <w:tc>
          <w:tcPr>
            <w:tcW w:w="99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82B9C" w:rsidRPr="00F6466A" w:rsidRDefault="00A82B9C" w:rsidP="00C921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Электронная презентация «Талант. История талантов».</w:t>
            </w:r>
          </w:p>
          <w:p w:rsidR="00A82B9C" w:rsidRPr="00F6466A" w:rsidRDefault="00A82B9C" w:rsidP="00C921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B9C" w:rsidRPr="00F6466A" w:rsidTr="000857CB">
        <w:tc>
          <w:tcPr>
            <w:tcW w:w="567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 сфере «Человек – техника» </w:t>
            </w:r>
            <w:r w:rsidR="00F6244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и «Человек – знаковая система»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 моей семье.</w:t>
            </w:r>
          </w:p>
        </w:tc>
        <w:tc>
          <w:tcPr>
            <w:tcW w:w="99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сферы «Человек – техника»</w:t>
            </w:r>
            <w:r w:rsidR="00F6244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и « Человек – знаковая система»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 семьях учащихся.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«династия».</w:t>
            </w:r>
          </w:p>
        </w:tc>
      </w:tr>
      <w:tr w:rsidR="00A82B9C" w:rsidRPr="00F6466A" w:rsidTr="000857CB">
        <w:tc>
          <w:tcPr>
            <w:tcW w:w="567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  <w:r w:rsidR="00F6244C" w:rsidRPr="00F64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Предварительное выявление знаний учащихся о профессиях сферы «Человек –</w:t>
            </w:r>
            <w:r w:rsidR="00F6244C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44C"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техника» и «Человек – знаковая система».</w:t>
            </w:r>
          </w:p>
        </w:tc>
      </w:tr>
      <w:tr w:rsidR="00A82B9C" w:rsidRPr="00F6466A" w:rsidTr="000857CB">
        <w:tc>
          <w:tcPr>
            <w:tcW w:w="10314" w:type="dxa"/>
            <w:gridSpan w:val="4"/>
          </w:tcPr>
          <w:p w:rsidR="00A82B9C" w:rsidRPr="00F6466A" w:rsidRDefault="00A82B9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2 раздел «Профессии в сфере «</w:t>
            </w:r>
            <w:r w:rsidR="00F6244C"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– техника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ВАЗ Профессии сборщик автомобилей, наладчик машин и оборудования, фрезеровщик. Профи – проба. Изделие «Автомобиль».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F6244C" w:rsidP="00F624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ВАЗ. Профессия сборщик автомобилей, наладчик машин и оборудования, фрезеровщик. Понятия «станок», «конвейер».</w:t>
            </w:r>
          </w:p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Волжский автомобильный завод. Способности, необходимые для овладения профессией.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F6244C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Волжского Автомобильного завода.</w:t>
            </w:r>
          </w:p>
          <w:p w:rsidR="000F2B8B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о рабочих специальностях. Какими умениями и навыками должен обладать профессионал, работающий на автомобильном заводе.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водитель. Водитель общественного и грузового транспорта.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0F2B8B" w:rsidRPr="00F6466A" w:rsidRDefault="000F2B8B" w:rsidP="000F2B8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водитель. Водитель общественного и грузового транспорта. Понятия «дорожные знаки», «правила», «скорость», «торможение».</w:t>
            </w:r>
          </w:p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родителями.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с приглашёнными родителями, работающими в транспортной системе.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Игра «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внимательный»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Конкурс на лучшего «водителя» - «Самый внимательный».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 водителя.</w:t>
            </w:r>
          </w:p>
        </w:tc>
        <w:tc>
          <w:tcPr>
            <w:tcW w:w="992" w:type="dxa"/>
          </w:tcPr>
          <w:p w:rsidR="00F6244C" w:rsidRPr="00F6466A" w:rsidRDefault="000F2B8B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Беседа: почему не каждый человек может и должен водить машину? 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и умениями должен овладеть каждый участник дорожного движения.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строитель, штукатур, маляр, стекольщик, крановщик.</w:t>
            </w:r>
          </w:p>
        </w:tc>
        <w:tc>
          <w:tcPr>
            <w:tcW w:w="992" w:type="dxa"/>
          </w:tcPr>
          <w:p w:rsidR="00F6244C" w:rsidRPr="00F6466A" w:rsidRDefault="00DE0AD3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0F2B8B" w:rsidRPr="00F6466A" w:rsidRDefault="000F2B8B" w:rsidP="000F2B8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строитель, штукатур, маляр, стекольщик, крановщик. Понятия «фундамент», «бетономешалка», 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«бульдозер».</w:t>
            </w:r>
          </w:p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</w:t>
            </w:r>
          </w:p>
        </w:tc>
        <w:tc>
          <w:tcPr>
            <w:tcW w:w="992" w:type="dxa"/>
          </w:tcPr>
          <w:p w:rsidR="00F6244C" w:rsidRPr="00F6466A" w:rsidRDefault="00DE0AD3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0F2B8B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 с приглашёнными родителями, работающими в строительной сфере.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Проект «Дом». Способности, необходимые для овладения профессией.</w:t>
            </w:r>
          </w:p>
        </w:tc>
        <w:tc>
          <w:tcPr>
            <w:tcW w:w="992" w:type="dxa"/>
          </w:tcPr>
          <w:p w:rsidR="00F6244C" w:rsidRPr="00F6466A" w:rsidRDefault="00DE0AD3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6244C" w:rsidRPr="00F6466A" w:rsidRDefault="00DE0AD3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проба. Групповой проект «Дом». 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швея, портной, закройщик.</w:t>
            </w:r>
          </w:p>
        </w:tc>
        <w:tc>
          <w:tcPr>
            <w:tcW w:w="992" w:type="dxa"/>
          </w:tcPr>
          <w:p w:rsidR="00F6244C" w:rsidRPr="00F6466A" w:rsidRDefault="00AA3596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DE0AD3" w:rsidRPr="00F6466A" w:rsidRDefault="00DE0AD3" w:rsidP="00DE0A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швея, портной, закройщик. Понятия «лекало», «выкройка».</w:t>
            </w:r>
          </w:p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ателье. Способности, необходимые для овладения профессией.</w:t>
            </w:r>
          </w:p>
        </w:tc>
        <w:tc>
          <w:tcPr>
            <w:tcW w:w="992" w:type="dxa"/>
          </w:tcPr>
          <w:p w:rsidR="00F6244C" w:rsidRPr="00F6466A" w:rsidRDefault="00AA3596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6244C" w:rsidRPr="00F6466A" w:rsidRDefault="00DE0AD3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ателье. Беседа с работниками ателье об умениях и навыках, необходимых в данной профессии.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проба. Проект «Одежда для кукол»</w:t>
            </w:r>
          </w:p>
        </w:tc>
        <w:tc>
          <w:tcPr>
            <w:tcW w:w="992" w:type="dxa"/>
          </w:tcPr>
          <w:p w:rsidR="00F6244C" w:rsidRPr="00F6466A" w:rsidRDefault="00AA3596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DE0AD3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проба. Групповой проект «Одежда для кукол». Показ мод. </w:t>
            </w:r>
          </w:p>
        </w:tc>
      </w:tr>
      <w:tr w:rsidR="00F6244C" w:rsidRPr="00F6466A" w:rsidTr="000857CB">
        <w:tc>
          <w:tcPr>
            <w:tcW w:w="10314" w:type="dxa"/>
            <w:gridSpan w:val="4"/>
          </w:tcPr>
          <w:p w:rsidR="00F6244C" w:rsidRPr="00F6466A" w:rsidRDefault="00F6244C" w:rsidP="00F6244C">
            <w:pPr>
              <w:pStyle w:val="a3"/>
              <w:tabs>
                <w:tab w:val="right" w:pos="10098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3 раздел «Профессии в сфере «Человек – знаковая система»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F6244C" w:rsidRPr="00F6466A" w:rsidRDefault="00DD4A57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лётчик, космонавт.</w:t>
            </w:r>
          </w:p>
        </w:tc>
        <w:tc>
          <w:tcPr>
            <w:tcW w:w="992" w:type="dxa"/>
          </w:tcPr>
          <w:p w:rsidR="00F6244C" w:rsidRPr="00F6466A" w:rsidRDefault="00DD4A57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DD4A57" w:rsidP="00DE0AD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лётчик, космонавт. Понятия «пилот», «штурман» «авиация», «космонавтика».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Планетарий. </w:t>
            </w:r>
          </w:p>
        </w:tc>
        <w:tc>
          <w:tcPr>
            <w:tcW w:w="992" w:type="dxa"/>
          </w:tcPr>
          <w:p w:rsidR="00F6244C" w:rsidRPr="00F6466A" w:rsidRDefault="00DD4A57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6244C" w:rsidRPr="00F6466A" w:rsidRDefault="00DD4A57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Планетария.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85319D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Макет «Самолёт» Способности, необходимые для овладения профессией.</w:t>
            </w:r>
          </w:p>
        </w:tc>
        <w:tc>
          <w:tcPr>
            <w:tcW w:w="992" w:type="dxa"/>
          </w:tcPr>
          <w:p w:rsidR="00F6244C" w:rsidRPr="00F6466A" w:rsidRDefault="00DD4A57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DD4A57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Изготовление макета самолёта. Беседа о качествах характера, знаниях, здоровье, которыми должны обладать представители профессий.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переводчик.</w:t>
            </w:r>
          </w:p>
        </w:tc>
        <w:tc>
          <w:tcPr>
            <w:tcW w:w="992" w:type="dxa"/>
          </w:tcPr>
          <w:p w:rsidR="00F6244C" w:rsidRPr="00F6466A" w:rsidRDefault="00B67CDE" w:rsidP="00AA35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DD4A57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Профессия переводчик.</w:t>
            </w:r>
            <w:r w:rsidR="00B67CDE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«устный перевод», «письменный перевод». Первый в нашей стране переводчик Максим Грек (15 век).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992" w:type="dxa"/>
          </w:tcPr>
          <w:p w:rsidR="00F6244C" w:rsidRPr="00F6466A" w:rsidRDefault="00B67CDE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F6244C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библиотеки. Беседа о произведениях, переведённых с разных языков мира. </w:t>
            </w:r>
          </w:p>
        </w:tc>
      </w:tr>
      <w:tr w:rsidR="00F6244C" w:rsidRPr="00F6466A" w:rsidTr="000857CB">
        <w:tc>
          <w:tcPr>
            <w:tcW w:w="567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F6244C" w:rsidRPr="00F6466A" w:rsidRDefault="00F6244C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Перевод с английского языка. Способности, необходимые для овладения профессией переводчика.</w:t>
            </w:r>
          </w:p>
        </w:tc>
        <w:tc>
          <w:tcPr>
            <w:tcW w:w="992" w:type="dxa"/>
          </w:tcPr>
          <w:p w:rsidR="00F6244C" w:rsidRPr="00F6466A" w:rsidRDefault="00B67CDE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6244C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Помощь переводчика в общении людей. Ролевая игра «Встречаем иностранных гостей». Талант и способности переводчика.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 бухгалтер, экономист.</w:t>
            </w:r>
          </w:p>
        </w:tc>
        <w:tc>
          <w:tcPr>
            <w:tcW w:w="992" w:type="dxa"/>
          </w:tcPr>
          <w:p w:rsidR="00B67CDE" w:rsidRPr="00F6466A" w:rsidRDefault="00AA3596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Профессии  бухгалтер, экономист. Понятия «учёт», «доходы и расходы», «материальные ценности», «финансовая документация».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Экскурсия в бухгалтерию школы.</w:t>
            </w:r>
          </w:p>
        </w:tc>
        <w:tc>
          <w:tcPr>
            <w:tcW w:w="992" w:type="dxa"/>
          </w:tcPr>
          <w:p w:rsidR="00B67CDE" w:rsidRPr="00F6466A" w:rsidRDefault="00AA3596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Посещение школьной бухгалтерии. Беседа с бухгалтером.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19D" w:rsidRPr="00F64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Профи – проба. Бюджет семьи.</w:t>
            </w:r>
          </w:p>
        </w:tc>
        <w:tc>
          <w:tcPr>
            <w:tcW w:w="992" w:type="dxa"/>
          </w:tcPr>
          <w:p w:rsidR="00B67CDE" w:rsidRPr="00F6466A" w:rsidRDefault="00AA3596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Профессиональная проба. Проект «Бюджет нашей семьи».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85319D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Способности, необходимые для овладения профессией</w:t>
            </w:r>
            <w:r w:rsidR="00AA3596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бухгалтера, экономиста.</w:t>
            </w:r>
          </w:p>
        </w:tc>
        <w:tc>
          <w:tcPr>
            <w:tcW w:w="992" w:type="dxa"/>
          </w:tcPr>
          <w:p w:rsidR="00B67CDE" w:rsidRPr="00F6466A" w:rsidRDefault="00AA3596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AA3596" w:rsidP="00AA35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Беседа: знания, умения, необходимые людям данных профессий. К чему могут привести ошибки бухгалтера?</w:t>
            </w:r>
          </w:p>
        </w:tc>
      </w:tr>
      <w:tr w:rsidR="00B67CDE" w:rsidRPr="00F6466A" w:rsidTr="000857CB">
        <w:tc>
          <w:tcPr>
            <w:tcW w:w="10314" w:type="dxa"/>
            <w:gridSpan w:val="4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F6466A">
              <w:rPr>
                <w:rFonts w:ascii="Times New Roman" w:hAnsi="Times New Roman" w:cs="Times New Roman"/>
                <w:b/>
                <w:sz w:val="28"/>
                <w:szCs w:val="28"/>
              </w:rPr>
              <w:t>4 раздел «Итоговое обобщение»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Проект «Кем быть? Каким быть?»</w:t>
            </w:r>
          </w:p>
        </w:tc>
        <w:tc>
          <w:tcPr>
            <w:tcW w:w="99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B67CDE" w:rsidRPr="00F6466A" w:rsidTr="000857CB">
        <w:tc>
          <w:tcPr>
            <w:tcW w:w="567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99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B67CDE" w:rsidRPr="00F6466A" w:rsidRDefault="00B67CDE" w:rsidP="00C9213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Итоговое выявление знаний учащихся о профессиях сферы «Человек –</w:t>
            </w:r>
            <w:r w:rsidR="008E3B1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  <w:r w:rsidRPr="00F646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3B12" w:rsidRPr="00F6466A">
              <w:rPr>
                <w:rFonts w:ascii="Times New Roman" w:hAnsi="Times New Roman" w:cs="Times New Roman"/>
                <w:sz w:val="28"/>
                <w:szCs w:val="28"/>
              </w:rPr>
              <w:t xml:space="preserve"> и «Человек – знаковая система».</w:t>
            </w:r>
          </w:p>
        </w:tc>
      </w:tr>
    </w:tbl>
    <w:p w:rsidR="00A82B9C" w:rsidRPr="00F6466A" w:rsidRDefault="00A82B9C" w:rsidP="00A82B9C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sz w:val="28"/>
          <w:szCs w:val="28"/>
        </w:rPr>
      </w:pPr>
    </w:p>
    <w:p w:rsidR="00BF6666" w:rsidRDefault="0085319D" w:rsidP="008531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F6666" w:rsidRDefault="00BF6666" w:rsidP="008531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666" w:rsidRDefault="00BF6666" w:rsidP="008531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9D" w:rsidRPr="00F6466A" w:rsidRDefault="0085319D" w:rsidP="00BF66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66A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bookmarkEnd w:id="0"/>
    <w:p w:rsidR="0085319D" w:rsidRPr="00F6466A" w:rsidRDefault="0085319D" w:rsidP="0085319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Климов Е.А. Психология профессионального самоопределения: [ Текст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особие / Евгений Александрович Климов. – 2-е изд., </w:t>
      </w:r>
      <w:proofErr w:type="spellStart"/>
      <w:r w:rsidRPr="00F646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6466A">
        <w:rPr>
          <w:rFonts w:ascii="Times New Roman" w:hAnsi="Times New Roman" w:cs="Times New Roman"/>
          <w:sz w:val="28"/>
          <w:szCs w:val="28"/>
        </w:rPr>
        <w:t>. – М.: Издательский центр «Академия», 2005. – 304 с.</w:t>
      </w:r>
    </w:p>
    <w:p w:rsidR="0085319D" w:rsidRPr="00F6466A" w:rsidRDefault="0085319D" w:rsidP="0085319D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466A">
        <w:rPr>
          <w:rFonts w:ascii="Times New Roman" w:hAnsi="Times New Roman" w:cs="Times New Roman"/>
          <w:sz w:val="28"/>
          <w:szCs w:val="28"/>
        </w:rPr>
        <w:t>Образцова Т.Н. Ролевые игры для детей [Текст</w:t>
      </w:r>
      <w:proofErr w:type="gramStart"/>
      <w:r w:rsidRPr="00F6466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646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6466A">
        <w:rPr>
          <w:rFonts w:ascii="Times New Roman" w:hAnsi="Times New Roman" w:cs="Times New Roman"/>
          <w:sz w:val="28"/>
          <w:szCs w:val="28"/>
        </w:rPr>
        <w:t>Т.Н.Образцова</w:t>
      </w:r>
      <w:proofErr w:type="spellEnd"/>
      <w:r w:rsidRPr="00F6466A">
        <w:rPr>
          <w:rFonts w:ascii="Times New Roman" w:hAnsi="Times New Roman" w:cs="Times New Roman"/>
          <w:sz w:val="28"/>
          <w:szCs w:val="28"/>
        </w:rPr>
        <w:t>. – М.: ООО «</w:t>
      </w:r>
      <w:proofErr w:type="spellStart"/>
      <w:r w:rsidRPr="00F6466A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F6466A">
        <w:rPr>
          <w:rFonts w:ascii="Times New Roman" w:hAnsi="Times New Roman" w:cs="Times New Roman"/>
          <w:sz w:val="28"/>
          <w:szCs w:val="28"/>
        </w:rPr>
        <w:t>», ООО «ИКТЦ ЛАДА», 2005.</w:t>
      </w:r>
    </w:p>
    <w:p w:rsidR="0085319D" w:rsidRPr="00F6466A" w:rsidRDefault="0085319D" w:rsidP="0085319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2B9C" w:rsidRPr="00F6466A" w:rsidRDefault="00A82B9C" w:rsidP="0000372F">
      <w:pPr>
        <w:pStyle w:val="a3"/>
        <w:spacing w:after="0" w:line="360" w:lineRule="auto"/>
        <w:ind w:left="159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2B9C" w:rsidRPr="00F6466A" w:rsidSect="00B249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27"/>
    <w:multiLevelType w:val="hybridMultilevel"/>
    <w:tmpl w:val="5D62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99E"/>
    <w:multiLevelType w:val="multilevel"/>
    <w:tmpl w:val="030075F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972CD0"/>
    <w:multiLevelType w:val="hybridMultilevel"/>
    <w:tmpl w:val="B838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7A65"/>
    <w:multiLevelType w:val="hybridMultilevel"/>
    <w:tmpl w:val="B01CC12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0674AE0"/>
    <w:multiLevelType w:val="multilevel"/>
    <w:tmpl w:val="4AE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D376D"/>
    <w:multiLevelType w:val="hybridMultilevel"/>
    <w:tmpl w:val="31B68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611DBC"/>
    <w:multiLevelType w:val="hybridMultilevel"/>
    <w:tmpl w:val="DAF0B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3119F"/>
    <w:multiLevelType w:val="hybridMultilevel"/>
    <w:tmpl w:val="25A473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7737A16"/>
    <w:multiLevelType w:val="hybridMultilevel"/>
    <w:tmpl w:val="C60E9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C6923"/>
    <w:multiLevelType w:val="multilevel"/>
    <w:tmpl w:val="3F6A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F5445D"/>
    <w:multiLevelType w:val="hybridMultilevel"/>
    <w:tmpl w:val="A6B01B6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4A393528"/>
    <w:multiLevelType w:val="multilevel"/>
    <w:tmpl w:val="EFF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7047A8"/>
    <w:multiLevelType w:val="hybridMultilevel"/>
    <w:tmpl w:val="5ADABF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DD65EC"/>
    <w:multiLevelType w:val="hybridMultilevel"/>
    <w:tmpl w:val="C504B48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7662BD3"/>
    <w:multiLevelType w:val="hybridMultilevel"/>
    <w:tmpl w:val="CCA2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E12DC"/>
    <w:multiLevelType w:val="multilevel"/>
    <w:tmpl w:val="4EA6CB7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9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C3"/>
    <w:rsid w:val="0000372F"/>
    <w:rsid w:val="00041900"/>
    <w:rsid w:val="0004315A"/>
    <w:rsid w:val="00045DE5"/>
    <w:rsid w:val="00057C00"/>
    <w:rsid w:val="000857CB"/>
    <w:rsid w:val="000F2B8B"/>
    <w:rsid w:val="00136BD3"/>
    <w:rsid w:val="001522EC"/>
    <w:rsid w:val="001557CA"/>
    <w:rsid w:val="00170033"/>
    <w:rsid w:val="00183EAC"/>
    <w:rsid w:val="001C206E"/>
    <w:rsid w:val="0020467C"/>
    <w:rsid w:val="00261F50"/>
    <w:rsid w:val="002639D5"/>
    <w:rsid w:val="00281DA0"/>
    <w:rsid w:val="002B4531"/>
    <w:rsid w:val="002E04D1"/>
    <w:rsid w:val="00301E89"/>
    <w:rsid w:val="0030735C"/>
    <w:rsid w:val="0032167C"/>
    <w:rsid w:val="0039619C"/>
    <w:rsid w:val="003D2102"/>
    <w:rsid w:val="003E713D"/>
    <w:rsid w:val="003F4914"/>
    <w:rsid w:val="00406997"/>
    <w:rsid w:val="004178E1"/>
    <w:rsid w:val="004D3874"/>
    <w:rsid w:val="004E1422"/>
    <w:rsid w:val="004E6B68"/>
    <w:rsid w:val="00507262"/>
    <w:rsid w:val="005606CB"/>
    <w:rsid w:val="006205E6"/>
    <w:rsid w:val="00622993"/>
    <w:rsid w:val="00622D9D"/>
    <w:rsid w:val="006724CA"/>
    <w:rsid w:val="00687AD9"/>
    <w:rsid w:val="0069202A"/>
    <w:rsid w:val="006C45C0"/>
    <w:rsid w:val="006D2382"/>
    <w:rsid w:val="006E4A05"/>
    <w:rsid w:val="006E7418"/>
    <w:rsid w:val="006F1482"/>
    <w:rsid w:val="0072783F"/>
    <w:rsid w:val="00736FD6"/>
    <w:rsid w:val="00741092"/>
    <w:rsid w:val="00793F3D"/>
    <w:rsid w:val="007D1036"/>
    <w:rsid w:val="007D3C07"/>
    <w:rsid w:val="00812D98"/>
    <w:rsid w:val="00820E63"/>
    <w:rsid w:val="00847E3D"/>
    <w:rsid w:val="0085319D"/>
    <w:rsid w:val="00874B7A"/>
    <w:rsid w:val="008C5351"/>
    <w:rsid w:val="008C679C"/>
    <w:rsid w:val="008D3432"/>
    <w:rsid w:val="008E3B12"/>
    <w:rsid w:val="00990729"/>
    <w:rsid w:val="00991B40"/>
    <w:rsid w:val="00992586"/>
    <w:rsid w:val="00A82B9C"/>
    <w:rsid w:val="00AA3596"/>
    <w:rsid w:val="00AD1B41"/>
    <w:rsid w:val="00B2496D"/>
    <w:rsid w:val="00B27770"/>
    <w:rsid w:val="00B636E9"/>
    <w:rsid w:val="00B67CDE"/>
    <w:rsid w:val="00B8529A"/>
    <w:rsid w:val="00BB2F7F"/>
    <w:rsid w:val="00BF6642"/>
    <w:rsid w:val="00BF6666"/>
    <w:rsid w:val="00C002EC"/>
    <w:rsid w:val="00C172C3"/>
    <w:rsid w:val="00C24413"/>
    <w:rsid w:val="00C2763D"/>
    <w:rsid w:val="00C343E2"/>
    <w:rsid w:val="00C5406C"/>
    <w:rsid w:val="00C62AFF"/>
    <w:rsid w:val="00C649F3"/>
    <w:rsid w:val="00C96B97"/>
    <w:rsid w:val="00CA25CC"/>
    <w:rsid w:val="00CD5883"/>
    <w:rsid w:val="00D568C0"/>
    <w:rsid w:val="00D60E4E"/>
    <w:rsid w:val="00DB25F5"/>
    <w:rsid w:val="00DB3B41"/>
    <w:rsid w:val="00DC7912"/>
    <w:rsid w:val="00DD4A57"/>
    <w:rsid w:val="00DE0AD3"/>
    <w:rsid w:val="00EA5061"/>
    <w:rsid w:val="00F30692"/>
    <w:rsid w:val="00F57D40"/>
    <w:rsid w:val="00F6244C"/>
    <w:rsid w:val="00F6466A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5C"/>
    <w:pPr>
      <w:ind w:left="720"/>
      <w:contextualSpacing/>
    </w:pPr>
  </w:style>
  <w:style w:type="table" w:styleId="a4">
    <w:name w:val="Table Grid"/>
    <w:basedOn w:val="a1"/>
    <w:uiPriority w:val="59"/>
    <w:rsid w:val="0000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763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5C"/>
    <w:pPr>
      <w:ind w:left="720"/>
      <w:contextualSpacing/>
    </w:pPr>
  </w:style>
  <w:style w:type="table" w:styleId="a4">
    <w:name w:val="Table Grid"/>
    <w:basedOn w:val="a1"/>
    <w:uiPriority w:val="59"/>
    <w:rsid w:val="0000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C2763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0E60-C08F-4D4D-8F99-2289AD4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2015-05-04T12:44:00Z</cp:lastPrinted>
  <dcterms:created xsi:type="dcterms:W3CDTF">2019-02-26T09:54:00Z</dcterms:created>
  <dcterms:modified xsi:type="dcterms:W3CDTF">2019-02-26T10:00:00Z</dcterms:modified>
</cp:coreProperties>
</file>