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36" w:rsidRDefault="00EB4036" w:rsidP="00EB4036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3416C">
        <w:rPr>
          <w:rFonts w:ascii="Times New Roman" w:hAnsi="Times New Roman"/>
          <w:sz w:val="24"/>
          <w:szCs w:val="24"/>
        </w:rPr>
        <w:t>ГОСУДАРСТВЕННОЕ БЮДЖЕТНОЕ ПРОФЕССИОНАЛЬНОЕ</w:t>
      </w:r>
    </w:p>
    <w:p w:rsidR="00EB4036" w:rsidRPr="0053416C" w:rsidRDefault="00EB4036" w:rsidP="00EB4036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3416C">
        <w:rPr>
          <w:rFonts w:ascii="Times New Roman" w:hAnsi="Times New Roman"/>
          <w:sz w:val="24"/>
          <w:szCs w:val="24"/>
        </w:rPr>
        <w:t xml:space="preserve">  ОБРАЗОВАТЕЛЬНОЕ УЧРЕЖДЕНИЕ САМАРСКОЙ  ОБЛАСТИ</w:t>
      </w:r>
    </w:p>
    <w:p w:rsidR="00EB4036" w:rsidRPr="0053416C" w:rsidRDefault="00EB4036" w:rsidP="00EB403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16C">
        <w:rPr>
          <w:rFonts w:ascii="Times New Roman" w:hAnsi="Times New Roman"/>
          <w:b/>
          <w:sz w:val="24"/>
          <w:szCs w:val="24"/>
        </w:rPr>
        <w:t xml:space="preserve"> «САМАРСКОЕ ОБЛАСТНОЕ УЧИЛИЩЕ КУЛЬТУРЫ И ИСКУССТВ»</w:t>
      </w:r>
    </w:p>
    <w:p w:rsidR="00EB4036" w:rsidRPr="00286658" w:rsidRDefault="00EB4036" w:rsidP="00EB4036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4036" w:rsidRDefault="00EB4036" w:rsidP="00EB403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36" w:rsidRPr="00053D02" w:rsidRDefault="00EB4036" w:rsidP="00EB403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36" w:rsidRPr="00AC240D" w:rsidRDefault="00EB4036" w:rsidP="00EB403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36" w:rsidRPr="00774850" w:rsidRDefault="00EB4036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4850">
        <w:rPr>
          <w:rFonts w:ascii="Times New Roman" w:hAnsi="Times New Roman" w:cs="Times New Roman"/>
          <w:sz w:val="28"/>
          <w:szCs w:val="28"/>
        </w:rPr>
        <w:t>Методическая  разработка   внеклассного  мероприятия</w:t>
      </w:r>
    </w:p>
    <w:p w:rsidR="00EB4036" w:rsidRDefault="00EB4036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213" w:rsidRDefault="005C739B" w:rsidP="00053D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</w:t>
      </w:r>
      <w:r w:rsidR="006C1213">
        <w:rPr>
          <w:rFonts w:ascii="Times New Roman" w:hAnsi="Times New Roman" w:cs="Times New Roman"/>
          <w:b/>
          <w:sz w:val="28"/>
          <w:szCs w:val="28"/>
        </w:rPr>
        <w:t>ень</w:t>
      </w:r>
      <w:r w:rsidR="00053D02" w:rsidRPr="00053D02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  <w:r w:rsidR="00131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213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6C1213" w:rsidRDefault="006C1213" w:rsidP="00053D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ЗДОРОВЬЮ СКАЖЕМ: «ДА!»</w:t>
      </w:r>
    </w:p>
    <w:p w:rsidR="00053D02" w:rsidRPr="00053D02" w:rsidRDefault="001315EF" w:rsidP="00053D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3D02" w:rsidRPr="00053D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39B" w:rsidRDefault="005C739B" w:rsidP="005C7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учебно</w:t>
      </w:r>
      <w:r w:rsidR="006C12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спортивного центра «Чайка»</w:t>
      </w:r>
    </w:p>
    <w:p w:rsidR="00EB4036" w:rsidRDefault="00EB4036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4036" w:rsidRPr="00774850" w:rsidRDefault="00EB4036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4036" w:rsidRPr="00774850" w:rsidRDefault="00EB4036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4850">
        <w:rPr>
          <w:rFonts w:ascii="Times New Roman" w:hAnsi="Times New Roman" w:cs="Times New Roman"/>
          <w:sz w:val="28"/>
          <w:szCs w:val="28"/>
        </w:rPr>
        <w:t>Для студентов  1</w:t>
      </w:r>
      <w:r w:rsidR="00053D02">
        <w:rPr>
          <w:rFonts w:ascii="Times New Roman" w:hAnsi="Times New Roman" w:cs="Times New Roman"/>
          <w:sz w:val="28"/>
          <w:szCs w:val="28"/>
        </w:rPr>
        <w:t xml:space="preserve"> - 4 </w:t>
      </w:r>
      <w:r w:rsidRPr="00774850">
        <w:rPr>
          <w:rFonts w:ascii="Times New Roman" w:hAnsi="Times New Roman" w:cs="Times New Roman"/>
          <w:sz w:val="28"/>
          <w:szCs w:val="28"/>
        </w:rPr>
        <w:t xml:space="preserve"> курса </w:t>
      </w:r>
    </w:p>
    <w:p w:rsidR="00EB4036" w:rsidRDefault="00EB4036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 составитель:</w:t>
      </w:r>
    </w:p>
    <w:p w:rsidR="00EB4036" w:rsidRDefault="00053D02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Рассказов Иван Степанович</w:t>
      </w:r>
      <w:r w:rsidR="00EB40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3D02" w:rsidRDefault="004E54C0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053D02">
        <w:rPr>
          <w:rFonts w:ascii="Times New Roman" w:hAnsi="Times New Roman" w:cs="Times New Roman"/>
          <w:sz w:val="28"/>
          <w:szCs w:val="28"/>
        </w:rPr>
        <w:t xml:space="preserve"> физического</w:t>
      </w:r>
    </w:p>
    <w:p w:rsidR="00EB4036" w:rsidRDefault="00053D02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EB4036">
        <w:rPr>
          <w:rFonts w:ascii="Times New Roman" w:hAnsi="Times New Roman" w:cs="Times New Roman"/>
          <w:sz w:val="28"/>
          <w:szCs w:val="28"/>
        </w:rPr>
        <w:t xml:space="preserve">  ГБПОУ «СОУКИ»</w:t>
      </w: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739B" w:rsidRDefault="005C739B" w:rsidP="00EB4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4036" w:rsidRDefault="00EB4036" w:rsidP="006C1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036" w:rsidRPr="00774850" w:rsidRDefault="004E54C0" w:rsidP="00EB4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2018</w:t>
      </w:r>
    </w:p>
    <w:p w:rsidR="00EB4036" w:rsidRPr="006A60FC" w:rsidRDefault="00EB4036" w:rsidP="00EB4036">
      <w:pPr>
        <w:pStyle w:val="articl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60F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A472E" w:rsidRPr="00BA472E" w:rsidRDefault="00BA472E" w:rsidP="00BA472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14F83">
        <w:rPr>
          <w:rFonts w:ascii="Times New Roman" w:hAnsi="Times New Roman"/>
          <w:b/>
          <w:i/>
          <w:sz w:val="28"/>
          <w:szCs w:val="28"/>
        </w:rPr>
        <w:t>Авторская идея и актуальность</w:t>
      </w:r>
    </w:p>
    <w:p w:rsidR="00BA472E" w:rsidRPr="00FF593A" w:rsidRDefault="00BA472E" w:rsidP="00FF59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3A">
        <w:rPr>
          <w:rFonts w:ascii="Times New Roman" w:hAnsi="Times New Roman" w:cs="Times New Roman"/>
          <w:sz w:val="28"/>
          <w:szCs w:val="28"/>
        </w:rPr>
        <w:t>Проблема охраны здоровья студенческой молодежи является одной из наиболее актуальных задач, стоящих перед обществом и государством. Студенты - это наиболее динамичная общественная группа, находящаяся в периоде формирования социальной и физиологической зрелости, которая хорошо адаптируется к факторам социального и природного окружения, и вместе с тем подверженная высокому риску нарушений в состоянии здоровья. Наиболее действенными средствами, способствующими решению этих проблем, является разумно организованная двигательная активность, здоровый мотивированный образ жизни, грамотное использование широкого спектра средств физической культуры.</w:t>
      </w:r>
    </w:p>
    <w:p w:rsidR="00BA472E" w:rsidRPr="00FF593A" w:rsidRDefault="00BA472E" w:rsidP="00624A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3A">
        <w:rPr>
          <w:rFonts w:ascii="Times New Roman" w:hAnsi="Times New Roman" w:cs="Times New Roman"/>
          <w:sz w:val="28"/>
          <w:szCs w:val="28"/>
        </w:rPr>
        <w:t>«Физическая культура - универсальное средство физического совершенствования, оздоровления, воспитания социальной, трудовой и творческой активности молодежи. В частности, от физической подготовленности, состояния здоровья, уровня работоспособности студентов во многом зависит выполнение ими будущих социально-профессиональных функций».</w:t>
      </w:r>
    </w:p>
    <w:p w:rsidR="00D06261" w:rsidRPr="00FF593A" w:rsidRDefault="00503621" w:rsidP="00624A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3A">
        <w:rPr>
          <w:rFonts w:ascii="Times New Roman" w:hAnsi="Times New Roman" w:cs="Times New Roman"/>
          <w:sz w:val="28"/>
          <w:szCs w:val="28"/>
        </w:rPr>
        <w:t xml:space="preserve">Большую </w:t>
      </w:r>
      <w:proofErr w:type="gramStart"/>
      <w:r w:rsidRPr="00FF593A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FF593A">
        <w:rPr>
          <w:rFonts w:ascii="Times New Roman" w:hAnsi="Times New Roman" w:cs="Times New Roman"/>
          <w:sz w:val="28"/>
          <w:szCs w:val="28"/>
        </w:rPr>
        <w:t xml:space="preserve"> в </w:t>
      </w:r>
      <w:r w:rsidR="00D06261" w:rsidRPr="00FF593A">
        <w:rPr>
          <w:rFonts w:ascii="Times New Roman" w:hAnsi="Times New Roman" w:cs="Times New Roman"/>
          <w:sz w:val="28"/>
          <w:szCs w:val="28"/>
        </w:rPr>
        <w:t>сохранении здоровья обучающихся играют внеклассные формы физкультурно-оздоровительной и спортивно-массовой работы. Они позволяют увеличивать объем двигательной активности и способствуют более полной реализации их индивидуальных  способностей  и  двигательного потенциала</w:t>
      </w:r>
    </w:p>
    <w:p w:rsidR="009C7D92" w:rsidRPr="00FF593A" w:rsidRDefault="00503621" w:rsidP="00624A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3A">
        <w:rPr>
          <w:rFonts w:ascii="Times New Roman" w:hAnsi="Times New Roman" w:cs="Times New Roman"/>
          <w:sz w:val="28"/>
          <w:szCs w:val="28"/>
        </w:rPr>
        <w:t>«День здоровья»</w:t>
      </w:r>
      <w:r w:rsidR="003D0B4A" w:rsidRPr="00FF593A">
        <w:rPr>
          <w:rFonts w:ascii="Times New Roman" w:hAnsi="Times New Roman" w:cs="Times New Roman"/>
          <w:sz w:val="28"/>
          <w:szCs w:val="28"/>
        </w:rPr>
        <w:t xml:space="preserve"> - эффективная форма </w:t>
      </w:r>
      <w:r w:rsidR="009C7D92" w:rsidRPr="00FF593A">
        <w:rPr>
          <w:rFonts w:ascii="Times New Roman" w:hAnsi="Times New Roman" w:cs="Times New Roman"/>
          <w:sz w:val="28"/>
          <w:szCs w:val="28"/>
        </w:rPr>
        <w:t xml:space="preserve"> организации  образовательной. Воспитательной и здоровьесберегающей деятельности, вызывающая эмоциональный  </w:t>
      </w:r>
      <w:proofErr w:type="gramStart"/>
      <w:r w:rsidR="009C7D92" w:rsidRPr="00FF593A">
        <w:rPr>
          <w:rFonts w:ascii="Times New Roman" w:hAnsi="Times New Roman" w:cs="Times New Roman"/>
          <w:sz w:val="28"/>
          <w:szCs w:val="28"/>
        </w:rPr>
        <w:t>отклик</w:t>
      </w:r>
      <w:proofErr w:type="gramEnd"/>
      <w:r w:rsidR="009C7D92" w:rsidRPr="00FF593A">
        <w:rPr>
          <w:rFonts w:ascii="Times New Roman" w:hAnsi="Times New Roman" w:cs="Times New Roman"/>
          <w:sz w:val="28"/>
          <w:szCs w:val="28"/>
        </w:rPr>
        <w:t xml:space="preserve">  как у студентов, так и  у педагогических работников, родителей. </w:t>
      </w:r>
      <w:r w:rsidRPr="00FF593A">
        <w:rPr>
          <w:rFonts w:ascii="Times New Roman" w:hAnsi="Times New Roman" w:cs="Times New Roman"/>
          <w:sz w:val="28"/>
          <w:szCs w:val="28"/>
        </w:rPr>
        <w:t xml:space="preserve"> </w:t>
      </w:r>
      <w:r w:rsidR="009C7D92" w:rsidRPr="00FF593A">
        <w:rPr>
          <w:rFonts w:ascii="Times New Roman" w:hAnsi="Times New Roman" w:cs="Times New Roman"/>
          <w:sz w:val="28"/>
          <w:szCs w:val="28"/>
        </w:rPr>
        <w:t>Программа таких мероприятий  включает  разнообразные  формы:  подвижные игры и упражнения  на воздухе,  спортивные  конкурсы,  эстафеты.  Двигательная  нагрузка  регулируется  препо</w:t>
      </w:r>
      <w:r w:rsidR="00AB4A30" w:rsidRPr="00FF593A">
        <w:rPr>
          <w:rFonts w:ascii="Times New Roman" w:hAnsi="Times New Roman" w:cs="Times New Roman"/>
          <w:sz w:val="28"/>
          <w:szCs w:val="28"/>
        </w:rPr>
        <w:t>да</w:t>
      </w:r>
      <w:r w:rsidR="009C7D92" w:rsidRPr="00FF593A">
        <w:rPr>
          <w:rFonts w:ascii="Times New Roman" w:hAnsi="Times New Roman" w:cs="Times New Roman"/>
          <w:sz w:val="28"/>
          <w:szCs w:val="28"/>
        </w:rPr>
        <w:t>вателями  в соответствии  с возрастом, физической  подготовкой</w:t>
      </w:r>
      <w:r w:rsidR="00AB4A30" w:rsidRPr="00FF593A">
        <w:rPr>
          <w:rFonts w:ascii="Times New Roman" w:hAnsi="Times New Roman" w:cs="Times New Roman"/>
          <w:sz w:val="28"/>
          <w:szCs w:val="28"/>
        </w:rPr>
        <w:t xml:space="preserve"> и состоянием здоровья  студентов.</w:t>
      </w:r>
    </w:p>
    <w:p w:rsidR="008B6FA5" w:rsidRDefault="00503621" w:rsidP="00624A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3A">
        <w:rPr>
          <w:rFonts w:ascii="Times New Roman" w:hAnsi="Times New Roman" w:cs="Times New Roman"/>
          <w:sz w:val="28"/>
          <w:szCs w:val="28"/>
        </w:rPr>
        <w:t xml:space="preserve"> Дни </w:t>
      </w:r>
      <w:r w:rsidR="009C7D92" w:rsidRPr="00FF593A">
        <w:rPr>
          <w:rFonts w:ascii="Times New Roman" w:hAnsi="Times New Roman" w:cs="Times New Roman"/>
          <w:sz w:val="28"/>
          <w:szCs w:val="28"/>
        </w:rPr>
        <w:t xml:space="preserve">  </w:t>
      </w:r>
      <w:r w:rsidRPr="00FF593A">
        <w:rPr>
          <w:rFonts w:ascii="Times New Roman" w:hAnsi="Times New Roman" w:cs="Times New Roman"/>
          <w:sz w:val="28"/>
          <w:szCs w:val="28"/>
        </w:rPr>
        <w:t xml:space="preserve">здоровья уже давно переросли в хорошую традицию  ГБПОУ «СОУКИ». </w:t>
      </w:r>
    </w:p>
    <w:p w:rsidR="0057753C" w:rsidRDefault="0057753C" w:rsidP="00624AF5">
      <w:pPr>
        <w:pStyle w:val="a3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753C" w:rsidRDefault="0057753C" w:rsidP="00C876DB">
      <w:pPr>
        <w:pStyle w:val="article"/>
        <w:rPr>
          <w:rFonts w:ascii="Times New Roman" w:hAnsi="Times New Roman" w:cs="Times New Roman"/>
          <w:b/>
          <w:sz w:val="28"/>
          <w:szCs w:val="28"/>
        </w:rPr>
      </w:pPr>
      <w:r w:rsidRPr="006A60FC">
        <w:rPr>
          <w:rFonts w:ascii="Times New Roman" w:hAnsi="Times New Roman" w:cs="Times New Roman"/>
          <w:b/>
          <w:sz w:val="28"/>
          <w:szCs w:val="28"/>
        </w:rPr>
        <w:t xml:space="preserve">Цель  мероприятия:  </w:t>
      </w:r>
      <w:r w:rsidRPr="006A6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2D28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2D28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502D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2D28">
        <w:rPr>
          <w:rFonts w:ascii="Times New Roman" w:hAnsi="Times New Roman" w:cs="Times New Roman"/>
          <w:sz w:val="28"/>
          <w:szCs w:val="28"/>
        </w:rPr>
        <w:t xml:space="preserve"> здорового образа жизни, </w:t>
      </w:r>
      <w:r>
        <w:rPr>
          <w:rFonts w:ascii="Times New Roman" w:hAnsi="Times New Roman" w:cs="Times New Roman"/>
          <w:sz w:val="28"/>
          <w:szCs w:val="28"/>
        </w:rPr>
        <w:t xml:space="preserve"> активного отдыха и досуга.</w:t>
      </w:r>
    </w:p>
    <w:p w:rsidR="0057753C" w:rsidRDefault="0057753C" w:rsidP="00C876DB">
      <w:pPr>
        <w:pStyle w:val="article"/>
        <w:rPr>
          <w:rFonts w:ascii="Times New Roman" w:hAnsi="Times New Roman" w:cs="Times New Roman"/>
          <w:b/>
          <w:sz w:val="28"/>
          <w:szCs w:val="28"/>
        </w:rPr>
      </w:pPr>
      <w:r w:rsidRPr="00AF285B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57753C" w:rsidRPr="008F1CA9" w:rsidRDefault="0057753C" w:rsidP="008F1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CA9">
        <w:rPr>
          <w:rFonts w:ascii="Times New Roman" w:hAnsi="Times New Roman" w:cs="Times New Roman"/>
          <w:sz w:val="28"/>
          <w:szCs w:val="28"/>
        </w:rPr>
        <w:t xml:space="preserve"> -развития интереса к физической культуре и спорту;</w:t>
      </w:r>
    </w:p>
    <w:p w:rsidR="0057753C" w:rsidRPr="008F1CA9" w:rsidRDefault="0057753C" w:rsidP="008F1CA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F1CA9">
        <w:rPr>
          <w:rFonts w:ascii="Times New Roman" w:hAnsi="Times New Roman" w:cs="Times New Roman"/>
          <w:sz w:val="28"/>
          <w:szCs w:val="28"/>
        </w:rPr>
        <w:t xml:space="preserve">- </w:t>
      </w:r>
      <w:r w:rsidRPr="008F1CA9">
        <w:rPr>
          <w:rFonts w:ascii="Times New Roman" w:hAnsi="Times New Roman" w:cs="Times New Roman"/>
          <w:color w:val="333333"/>
          <w:sz w:val="28"/>
          <w:szCs w:val="28"/>
        </w:rPr>
        <w:t>выработка потребности заботиться о своём здоровье;</w:t>
      </w:r>
      <w:r w:rsidRPr="008F1CA9">
        <w:rPr>
          <w:rFonts w:ascii="Times New Roman" w:hAnsi="Times New Roman" w:cs="Times New Roman"/>
          <w:sz w:val="28"/>
          <w:szCs w:val="28"/>
        </w:rPr>
        <w:br/>
        <w:t xml:space="preserve">- привлечение </w:t>
      </w:r>
      <w:proofErr w:type="gramStart"/>
      <w:r w:rsidRPr="008F1C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CA9">
        <w:rPr>
          <w:rFonts w:ascii="Times New Roman" w:hAnsi="Times New Roman" w:cs="Times New Roman"/>
          <w:sz w:val="28"/>
          <w:szCs w:val="28"/>
        </w:rPr>
        <w:t xml:space="preserve">  к занятиям различными  видами  спорта; </w:t>
      </w:r>
    </w:p>
    <w:p w:rsidR="0057753C" w:rsidRPr="008F1CA9" w:rsidRDefault="0057753C" w:rsidP="008F1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CA9">
        <w:rPr>
          <w:rFonts w:ascii="Times New Roman" w:hAnsi="Times New Roman" w:cs="Times New Roman"/>
          <w:sz w:val="28"/>
          <w:szCs w:val="28"/>
        </w:rPr>
        <w:lastRenderedPageBreak/>
        <w:t>- выявление лучших спортсменов училища, привлечение их к участию в спартакиаде области среди образовательных организаций СПО.</w:t>
      </w:r>
    </w:p>
    <w:p w:rsidR="0057753C" w:rsidRPr="008F1CA9" w:rsidRDefault="0057753C" w:rsidP="008F1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CA9">
        <w:rPr>
          <w:rFonts w:ascii="Times New Roman" w:hAnsi="Times New Roman" w:cs="Times New Roman"/>
          <w:sz w:val="28"/>
          <w:szCs w:val="28"/>
        </w:rPr>
        <w:t>- повышение сопротивляемости организма обучающихся к различным заболеваниям, повышение  работоспособности, продуктивности их обучения;</w:t>
      </w:r>
    </w:p>
    <w:p w:rsidR="0057753C" w:rsidRPr="008F1CA9" w:rsidRDefault="0057753C" w:rsidP="008F1CA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1CA9">
        <w:rPr>
          <w:rFonts w:ascii="Times New Roman" w:eastAsia="Times New Roman" w:hAnsi="Times New Roman" w:cs="Times New Roman"/>
          <w:sz w:val="28"/>
          <w:szCs w:val="28"/>
        </w:rPr>
        <w:t xml:space="preserve">-  укрепление     индивидуального    здоровья     </w:t>
      </w:r>
      <w:proofErr w:type="gramStart"/>
      <w:r w:rsidRPr="008F1CA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F1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53C" w:rsidRPr="000240AE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ab/>
        <w:t xml:space="preserve">Содержание  мероприятия  ориентировано  на подготовку  специалистов  среднего звена и  формированию у них общих и профессиональных    компетенций: </w:t>
      </w:r>
    </w:p>
    <w:p w:rsidR="0057753C" w:rsidRPr="000240AE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7753C" w:rsidRPr="000240AE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7753C" w:rsidRPr="000240AE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57753C" w:rsidRPr="000240AE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7753C" w:rsidRPr="000240AE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753C" w:rsidRPr="000240AE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11.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57753C" w:rsidRPr="000240AE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ПК 2.2.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57753C" w:rsidRPr="000240AE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ПК 2.4. Использовать современные методики и технические средства в профессиональной работе.</w:t>
      </w:r>
    </w:p>
    <w:p w:rsidR="0057753C" w:rsidRPr="006A60FC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53C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E6B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753C" w:rsidRPr="00A55717" w:rsidRDefault="0057753C" w:rsidP="00C8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717">
        <w:rPr>
          <w:rFonts w:ascii="Times New Roman" w:hAnsi="Times New Roman" w:cs="Times New Roman"/>
          <w:sz w:val="28"/>
          <w:szCs w:val="28"/>
        </w:rPr>
        <w:t>Организация празд</w:t>
      </w:r>
      <w:r>
        <w:rPr>
          <w:rFonts w:ascii="Times New Roman" w:hAnsi="Times New Roman" w:cs="Times New Roman"/>
          <w:sz w:val="28"/>
          <w:szCs w:val="28"/>
        </w:rPr>
        <w:t xml:space="preserve">ника возлагается на руководителя  физического   воспитания и преподавателя </w:t>
      </w:r>
      <w:r w:rsidRPr="00A55717">
        <w:rPr>
          <w:rFonts w:ascii="Times New Roman" w:hAnsi="Times New Roman" w:cs="Times New Roman"/>
          <w:sz w:val="28"/>
          <w:szCs w:val="28"/>
        </w:rPr>
        <w:t xml:space="preserve"> физической культуры. Проведение мероприятия осуществляется сотрудниками учебно</w:t>
      </w:r>
      <w:r>
        <w:rPr>
          <w:rFonts w:ascii="Times New Roman" w:hAnsi="Times New Roman" w:cs="Times New Roman"/>
          <w:sz w:val="28"/>
          <w:szCs w:val="28"/>
        </w:rPr>
        <w:t>-спо</w:t>
      </w:r>
      <w:r w:rsidRPr="00A55717">
        <w:rPr>
          <w:rFonts w:ascii="Times New Roman" w:hAnsi="Times New Roman" w:cs="Times New Roman"/>
          <w:sz w:val="28"/>
          <w:szCs w:val="28"/>
        </w:rPr>
        <w:t>ртивного центра при непосредственном участии руководителя физической культуры</w:t>
      </w:r>
    </w:p>
    <w:p w:rsidR="0057753C" w:rsidRPr="006A60FC" w:rsidRDefault="0057753C" w:rsidP="00C876DB">
      <w:pPr>
        <w:pStyle w:val="article"/>
        <w:rPr>
          <w:rFonts w:ascii="Times New Roman" w:hAnsi="Times New Roman" w:cs="Times New Roman"/>
          <w:sz w:val="28"/>
          <w:szCs w:val="28"/>
        </w:rPr>
      </w:pPr>
      <w:r w:rsidRPr="00A55717">
        <w:rPr>
          <w:rFonts w:ascii="Times New Roman" w:hAnsi="Times New Roman" w:cs="Times New Roman"/>
          <w:b/>
          <w:sz w:val="28"/>
          <w:szCs w:val="28"/>
        </w:rPr>
        <w:t>Оборудование  и   технические  средства</w:t>
      </w:r>
      <w:r w:rsidRPr="006A60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FC">
        <w:rPr>
          <w:rFonts w:ascii="Times New Roman" w:hAnsi="Times New Roman" w:cs="Times New Roman"/>
          <w:sz w:val="28"/>
          <w:szCs w:val="28"/>
        </w:rPr>
        <w:t>оборудованная  и размеченная дистанция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FC">
        <w:rPr>
          <w:rFonts w:ascii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60FC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60FC">
        <w:rPr>
          <w:rFonts w:ascii="Times New Roman" w:hAnsi="Times New Roman" w:cs="Times New Roman"/>
          <w:sz w:val="28"/>
          <w:szCs w:val="28"/>
        </w:rPr>
        <w:t xml:space="preserve">ов  для кросса, многофункциональная площадка с искусственным покрытием, мячи, </w:t>
      </w:r>
      <w:r>
        <w:rPr>
          <w:rFonts w:ascii="Times New Roman" w:hAnsi="Times New Roman" w:cs="Times New Roman"/>
          <w:sz w:val="28"/>
          <w:szCs w:val="28"/>
        </w:rPr>
        <w:t>дротики с мишенью, гири</w:t>
      </w:r>
      <w:r w:rsidRPr="006A60FC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FC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Pr="006A60FC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6A60FC">
        <w:rPr>
          <w:rFonts w:ascii="Times New Roman" w:hAnsi="Times New Roman" w:cs="Times New Roman"/>
          <w:sz w:val="28"/>
          <w:szCs w:val="28"/>
        </w:rPr>
        <w:t xml:space="preserve">микрофон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FC">
        <w:rPr>
          <w:rFonts w:ascii="Times New Roman" w:hAnsi="Times New Roman" w:cs="Times New Roman"/>
          <w:sz w:val="28"/>
          <w:szCs w:val="28"/>
        </w:rPr>
        <w:t>и музыкальное сопровождение.</w:t>
      </w:r>
    </w:p>
    <w:p w:rsidR="0057753C" w:rsidRDefault="0057753C" w:rsidP="00C876DB">
      <w:pPr>
        <w:pStyle w:val="article"/>
        <w:rPr>
          <w:rFonts w:ascii="Times New Roman" w:hAnsi="Times New Roman" w:cs="Times New Roman"/>
          <w:color w:val="000000"/>
          <w:sz w:val="28"/>
          <w:szCs w:val="28"/>
        </w:rPr>
      </w:pPr>
      <w:r w:rsidRPr="00774850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  мероприятия: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Управленческий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УСЦ «Чайка»</w:t>
      </w:r>
    </w:p>
    <w:p w:rsidR="0057753C" w:rsidRDefault="0057753C" w:rsidP="00C87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4850">
        <w:rPr>
          <w:rFonts w:ascii="Times New Roman" w:hAnsi="Times New Roman" w:cs="Times New Roman"/>
          <w:b/>
          <w:color w:val="000000"/>
          <w:sz w:val="28"/>
          <w:szCs w:val="28"/>
        </w:rPr>
        <w:t>Участники  мероприятия: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 1-4 курса</w:t>
      </w:r>
    </w:p>
    <w:p w:rsidR="0057753C" w:rsidRDefault="0057753C" w:rsidP="00C87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7753C" w:rsidRPr="007B30B9" w:rsidRDefault="0057753C" w:rsidP="00C876D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0B9"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Используемые информационные ис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7B30B9">
        <w:rPr>
          <w:rFonts w:ascii="Times New Roman" w:hAnsi="Times New Roman" w:cs="Times New Roman"/>
          <w:b/>
          <w:color w:val="000000"/>
          <w:sz w:val="28"/>
          <w:szCs w:val="28"/>
        </w:rPr>
        <w:t>очники:</w:t>
      </w:r>
    </w:p>
    <w:p w:rsidR="0057753C" w:rsidRPr="0057753C" w:rsidRDefault="0057753C" w:rsidP="00C876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753C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57753C">
        <w:rPr>
          <w:rFonts w:ascii="Times New Roman" w:hAnsi="Times New Roman" w:cs="Times New Roman"/>
          <w:sz w:val="28"/>
          <w:szCs w:val="28"/>
        </w:rPr>
        <w:t>,  Н.И.  Двигательные игры, тренинги и уроки здоровья.- М.: «ВАКО», 2014.- 146 с.</w:t>
      </w:r>
    </w:p>
    <w:p w:rsidR="0057753C" w:rsidRPr="0057753C" w:rsidRDefault="0057753C" w:rsidP="00C876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Ермак А.А. Организация физкультурного досуга. </w:t>
      </w:r>
      <w:proofErr w:type="gramStart"/>
      <w:r w:rsidRPr="0057753C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 w:rsidRPr="0057753C">
        <w:rPr>
          <w:rFonts w:ascii="Times New Roman" w:hAnsi="Times New Roman" w:cs="Times New Roman"/>
          <w:sz w:val="28"/>
          <w:szCs w:val="28"/>
          <w:shd w:val="clear" w:color="auto" w:fill="FFFFFF"/>
        </w:rPr>
        <w:t>.: Просвещение,  1978 – 130 с.</w:t>
      </w:r>
    </w:p>
    <w:p w:rsidR="0057753C" w:rsidRPr="0057753C" w:rsidRDefault="0057753C" w:rsidP="00C876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53C">
        <w:rPr>
          <w:rFonts w:ascii="Times New Roman" w:hAnsi="Times New Roman" w:cs="Times New Roman"/>
          <w:sz w:val="28"/>
          <w:szCs w:val="28"/>
        </w:rPr>
        <w:t xml:space="preserve">Здоровье и физическая культура студента: Учебное пособие / В.А. </w:t>
      </w:r>
      <w:proofErr w:type="spellStart"/>
      <w:r w:rsidRPr="0057753C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Pr="0057753C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57753C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57753C">
        <w:rPr>
          <w:rFonts w:ascii="Times New Roman" w:hAnsi="Times New Roman" w:cs="Times New Roman"/>
          <w:sz w:val="28"/>
          <w:szCs w:val="28"/>
        </w:rPr>
        <w:t xml:space="preserve">.  - М.: </w:t>
      </w:r>
      <w:proofErr w:type="spellStart"/>
      <w:r w:rsidRPr="0057753C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57753C">
        <w:rPr>
          <w:rFonts w:ascii="Times New Roman" w:hAnsi="Times New Roman" w:cs="Times New Roman"/>
          <w:sz w:val="28"/>
          <w:szCs w:val="28"/>
        </w:rPr>
        <w:t>: НИЦ ИНФРА-М, 2014. - 336 с.</w:t>
      </w:r>
    </w:p>
    <w:p w:rsidR="003D0B4A" w:rsidRPr="008F1CA9" w:rsidRDefault="003D0B4A" w:rsidP="008F1CA9">
      <w:pPr>
        <w:pStyle w:val="a7"/>
        <w:jc w:val="center"/>
        <w:rPr>
          <w:sz w:val="28"/>
          <w:szCs w:val="28"/>
        </w:rPr>
      </w:pPr>
      <w:r w:rsidRPr="008F1CA9">
        <w:rPr>
          <w:rStyle w:val="a8"/>
          <w:sz w:val="28"/>
          <w:szCs w:val="28"/>
        </w:rPr>
        <w:t>Этапы подготовки и проведения</w:t>
      </w:r>
      <w:r w:rsidR="00AB4A30" w:rsidRPr="008F1CA9">
        <w:rPr>
          <w:rStyle w:val="a8"/>
          <w:sz w:val="28"/>
          <w:szCs w:val="28"/>
        </w:rPr>
        <w:t xml:space="preserve"> спортивного мероприятия:</w:t>
      </w:r>
    </w:p>
    <w:p w:rsidR="003D0B4A" w:rsidRPr="008F1CA9" w:rsidRDefault="00AB4A30" w:rsidP="00C876DB">
      <w:pPr>
        <w:pStyle w:val="a7"/>
        <w:jc w:val="center"/>
        <w:rPr>
          <w:rStyle w:val="a8"/>
          <w:b w:val="0"/>
          <w:iCs/>
          <w:sz w:val="28"/>
          <w:szCs w:val="28"/>
          <w:u w:val="single"/>
        </w:rPr>
      </w:pPr>
      <w:r w:rsidRPr="008F1CA9">
        <w:rPr>
          <w:rStyle w:val="a8"/>
          <w:b w:val="0"/>
          <w:iCs/>
          <w:sz w:val="28"/>
          <w:szCs w:val="28"/>
          <w:u w:val="single"/>
        </w:rPr>
        <w:t>I  Этап-«П</w:t>
      </w:r>
      <w:r w:rsidR="003D0B4A" w:rsidRPr="008F1CA9">
        <w:rPr>
          <w:rStyle w:val="a8"/>
          <w:b w:val="0"/>
          <w:iCs/>
          <w:sz w:val="28"/>
          <w:szCs w:val="28"/>
          <w:u w:val="single"/>
        </w:rPr>
        <w:t>одготовка».</w:t>
      </w:r>
    </w:p>
    <w:p w:rsidR="00AB4A30" w:rsidRPr="008F1CA9" w:rsidRDefault="00AB4A30" w:rsidP="00C876DB">
      <w:pPr>
        <w:pStyle w:val="a7"/>
        <w:numPr>
          <w:ilvl w:val="0"/>
          <w:numId w:val="11"/>
        </w:numPr>
        <w:rPr>
          <w:rStyle w:val="a8"/>
          <w:b w:val="0"/>
          <w:i/>
          <w:iCs/>
          <w:sz w:val="28"/>
          <w:szCs w:val="28"/>
        </w:rPr>
      </w:pPr>
      <w:r w:rsidRPr="008F1CA9">
        <w:rPr>
          <w:rStyle w:val="a8"/>
          <w:b w:val="0"/>
          <w:i/>
          <w:iCs/>
          <w:sz w:val="28"/>
          <w:szCs w:val="28"/>
        </w:rPr>
        <w:t>Формирование  организационного   комитета:</w:t>
      </w:r>
    </w:p>
    <w:p w:rsidR="00AB4A30" w:rsidRPr="008F1CA9" w:rsidRDefault="00AB4A30" w:rsidP="00C876DB">
      <w:pPr>
        <w:pStyle w:val="a3"/>
        <w:rPr>
          <w:rStyle w:val="a8"/>
          <w:rFonts w:ascii="Times New Roman" w:hAnsi="Times New Roman" w:cs="Times New Roman"/>
          <w:b w:val="0"/>
          <w:iCs/>
          <w:sz w:val="28"/>
          <w:szCs w:val="28"/>
        </w:rPr>
      </w:pPr>
      <w:r w:rsidRPr="008F1CA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- Авдеева Л.В., заместитель директора    по воспитательной работе  ГБПОУ «СОУКИ».</w:t>
      </w:r>
    </w:p>
    <w:p w:rsidR="00AB4A30" w:rsidRPr="008F1CA9" w:rsidRDefault="00AB4A30" w:rsidP="00C876DB">
      <w:pPr>
        <w:pStyle w:val="a3"/>
        <w:rPr>
          <w:rStyle w:val="a8"/>
          <w:rFonts w:ascii="Times New Roman" w:hAnsi="Times New Roman" w:cs="Times New Roman"/>
          <w:b w:val="0"/>
          <w:iCs/>
          <w:sz w:val="28"/>
          <w:szCs w:val="28"/>
        </w:rPr>
      </w:pPr>
      <w:r w:rsidRPr="008F1CA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 xml:space="preserve">- Рассказов И.С., руководитель  физического воспитания </w:t>
      </w:r>
      <w:r w:rsidR="006C1213" w:rsidRPr="008F1CA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r w:rsidRPr="008F1CA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ГБПОУ «СОУКИ».</w:t>
      </w:r>
    </w:p>
    <w:p w:rsidR="006C1213" w:rsidRPr="008F1CA9" w:rsidRDefault="006C1213" w:rsidP="00C876DB">
      <w:pPr>
        <w:pStyle w:val="a3"/>
        <w:rPr>
          <w:rStyle w:val="a8"/>
          <w:rFonts w:ascii="Times New Roman" w:hAnsi="Times New Roman" w:cs="Times New Roman"/>
          <w:b w:val="0"/>
          <w:iCs/>
          <w:sz w:val="28"/>
          <w:szCs w:val="28"/>
        </w:rPr>
      </w:pPr>
      <w:proofErr w:type="gramStart"/>
      <w:r w:rsidRPr="008F1CA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- Илюшина И.Е.,  социальный   педагог     ГБПОУ «СОУКИ».</w:t>
      </w:r>
      <w:proofErr w:type="gramEnd"/>
    </w:p>
    <w:p w:rsidR="006C1213" w:rsidRPr="008F1CA9" w:rsidRDefault="006C1213" w:rsidP="00C876DB">
      <w:pPr>
        <w:pStyle w:val="a3"/>
        <w:rPr>
          <w:rStyle w:val="a8"/>
          <w:rFonts w:ascii="Times New Roman" w:hAnsi="Times New Roman" w:cs="Times New Roman"/>
          <w:b w:val="0"/>
          <w:iCs/>
          <w:sz w:val="28"/>
          <w:szCs w:val="28"/>
        </w:rPr>
      </w:pPr>
      <w:r w:rsidRPr="008F1CA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- Гаршина Ю.П.,   старший   методист, преподаватель  естествознания ГБПОУ «СОУКИ».</w:t>
      </w:r>
    </w:p>
    <w:p w:rsidR="006C1213" w:rsidRPr="008F1CA9" w:rsidRDefault="006C1213" w:rsidP="00C876DB">
      <w:pPr>
        <w:pStyle w:val="a3"/>
        <w:rPr>
          <w:rStyle w:val="a8"/>
          <w:rFonts w:ascii="Times New Roman" w:hAnsi="Times New Roman" w:cs="Times New Roman"/>
          <w:b w:val="0"/>
          <w:iCs/>
          <w:sz w:val="28"/>
          <w:szCs w:val="28"/>
        </w:rPr>
      </w:pPr>
      <w:r w:rsidRPr="008F1CA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-  члены  студенческого совета.</w:t>
      </w:r>
    </w:p>
    <w:p w:rsidR="006C1213" w:rsidRPr="008F1CA9" w:rsidRDefault="006C1213" w:rsidP="00C876DB">
      <w:pPr>
        <w:pStyle w:val="a7"/>
        <w:ind w:firstLine="360"/>
        <w:rPr>
          <w:rStyle w:val="a8"/>
          <w:b w:val="0"/>
          <w:i/>
          <w:iCs/>
          <w:sz w:val="28"/>
          <w:szCs w:val="28"/>
        </w:rPr>
      </w:pPr>
      <w:r w:rsidRPr="008F1CA9">
        <w:rPr>
          <w:rStyle w:val="a8"/>
          <w:b w:val="0"/>
          <w:i/>
          <w:iCs/>
          <w:sz w:val="28"/>
          <w:szCs w:val="28"/>
        </w:rPr>
        <w:t xml:space="preserve"> 2.  Организация   судейской    бригады</w:t>
      </w:r>
      <w:r w:rsidR="008B6FA5" w:rsidRPr="008F1CA9">
        <w:rPr>
          <w:rStyle w:val="a8"/>
          <w:b w:val="0"/>
          <w:i/>
          <w:iCs/>
          <w:sz w:val="28"/>
          <w:szCs w:val="28"/>
        </w:rPr>
        <w:t xml:space="preserve">    и    определение   площадок.</w:t>
      </w:r>
    </w:p>
    <w:p w:rsidR="006C1213" w:rsidRPr="008F1CA9" w:rsidRDefault="008B6FA5" w:rsidP="00C876DB">
      <w:pPr>
        <w:pStyle w:val="a7"/>
        <w:ind w:firstLine="360"/>
        <w:rPr>
          <w:rStyle w:val="a8"/>
          <w:b w:val="0"/>
          <w:i/>
          <w:iCs/>
          <w:sz w:val="28"/>
          <w:szCs w:val="28"/>
        </w:rPr>
      </w:pPr>
      <w:r w:rsidRPr="008F1CA9">
        <w:rPr>
          <w:rStyle w:val="a8"/>
          <w:b w:val="0"/>
          <w:i/>
          <w:iCs/>
          <w:sz w:val="28"/>
          <w:szCs w:val="28"/>
        </w:rPr>
        <w:t xml:space="preserve">3.  Создание   </w:t>
      </w:r>
      <w:r w:rsidR="006C1213" w:rsidRPr="008F1CA9">
        <w:rPr>
          <w:rStyle w:val="a8"/>
          <w:b w:val="0"/>
          <w:i/>
          <w:iCs/>
          <w:sz w:val="28"/>
          <w:szCs w:val="28"/>
        </w:rPr>
        <w:t>команд</w:t>
      </w:r>
      <w:r w:rsidRPr="008F1CA9">
        <w:rPr>
          <w:rStyle w:val="a8"/>
          <w:b w:val="0"/>
          <w:i/>
          <w:iCs/>
          <w:sz w:val="28"/>
          <w:szCs w:val="28"/>
        </w:rPr>
        <w:t xml:space="preserve"> </w:t>
      </w:r>
      <w:r w:rsidR="00FF593A" w:rsidRPr="008F1CA9">
        <w:rPr>
          <w:rStyle w:val="a8"/>
          <w:b w:val="0"/>
          <w:i/>
          <w:iCs/>
          <w:sz w:val="28"/>
          <w:szCs w:val="28"/>
        </w:rPr>
        <w:t xml:space="preserve"> (по десять человек)  </w:t>
      </w:r>
      <w:r w:rsidRPr="008F1CA9">
        <w:rPr>
          <w:rStyle w:val="a8"/>
          <w:b w:val="0"/>
          <w:i/>
          <w:iCs/>
          <w:sz w:val="28"/>
          <w:szCs w:val="28"/>
        </w:rPr>
        <w:t xml:space="preserve"> и групп  помощ</w:t>
      </w:r>
      <w:r w:rsidR="006C1213" w:rsidRPr="008F1CA9">
        <w:rPr>
          <w:rStyle w:val="a8"/>
          <w:b w:val="0"/>
          <w:i/>
          <w:iCs/>
          <w:sz w:val="28"/>
          <w:szCs w:val="28"/>
        </w:rPr>
        <w:t>ников</w:t>
      </w:r>
      <w:r w:rsidRPr="008F1CA9">
        <w:rPr>
          <w:rStyle w:val="a8"/>
          <w:b w:val="0"/>
          <w:i/>
          <w:iCs/>
          <w:sz w:val="28"/>
          <w:szCs w:val="28"/>
        </w:rPr>
        <w:t>.</w:t>
      </w:r>
    </w:p>
    <w:p w:rsidR="008B6FA5" w:rsidRPr="008F1CA9" w:rsidRDefault="008B6FA5" w:rsidP="00C876DB">
      <w:pPr>
        <w:pStyle w:val="a7"/>
        <w:ind w:firstLine="360"/>
        <w:rPr>
          <w:i/>
          <w:sz w:val="28"/>
          <w:szCs w:val="28"/>
        </w:rPr>
      </w:pPr>
      <w:r w:rsidRPr="008F1CA9">
        <w:rPr>
          <w:rStyle w:val="a8"/>
          <w:b w:val="0"/>
          <w:i/>
          <w:iCs/>
          <w:sz w:val="28"/>
          <w:szCs w:val="28"/>
        </w:rPr>
        <w:t>4.  Каждой команде п</w:t>
      </w:r>
      <w:r w:rsidRPr="008F1CA9">
        <w:rPr>
          <w:i/>
          <w:sz w:val="28"/>
          <w:szCs w:val="28"/>
        </w:rPr>
        <w:t xml:space="preserve">ридумать название,  </w:t>
      </w:r>
      <w:proofErr w:type="spellStart"/>
      <w:r w:rsidRPr="008F1CA9">
        <w:rPr>
          <w:i/>
          <w:sz w:val="28"/>
          <w:szCs w:val="28"/>
        </w:rPr>
        <w:t>речёвку</w:t>
      </w:r>
      <w:proofErr w:type="spellEnd"/>
      <w:r w:rsidRPr="008F1CA9">
        <w:rPr>
          <w:i/>
          <w:sz w:val="28"/>
          <w:szCs w:val="28"/>
        </w:rPr>
        <w:t>, подобрать командный стиль одежды.</w:t>
      </w:r>
    </w:p>
    <w:p w:rsidR="00EA1CBE" w:rsidRPr="008F1CA9" w:rsidRDefault="00EA1CBE" w:rsidP="00C876DB">
      <w:pPr>
        <w:pStyle w:val="a7"/>
        <w:ind w:firstLine="360"/>
        <w:rPr>
          <w:rStyle w:val="a8"/>
          <w:b w:val="0"/>
          <w:i/>
          <w:iCs/>
          <w:sz w:val="28"/>
          <w:szCs w:val="28"/>
        </w:rPr>
      </w:pPr>
      <w:r w:rsidRPr="008F1CA9">
        <w:rPr>
          <w:i/>
          <w:sz w:val="28"/>
          <w:szCs w:val="28"/>
        </w:rPr>
        <w:t xml:space="preserve">5. Организация  съёмочной </w:t>
      </w:r>
      <w:r w:rsidR="00D94B8A" w:rsidRPr="008F1CA9">
        <w:rPr>
          <w:i/>
          <w:sz w:val="28"/>
          <w:szCs w:val="28"/>
        </w:rPr>
        <w:t xml:space="preserve"> </w:t>
      </w:r>
      <w:r w:rsidRPr="008F1CA9">
        <w:rPr>
          <w:i/>
          <w:sz w:val="28"/>
          <w:szCs w:val="28"/>
        </w:rPr>
        <w:t>группы</w:t>
      </w:r>
      <w:r w:rsidR="00D94B8A" w:rsidRPr="008F1CA9">
        <w:rPr>
          <w:i/>
          <w:sz w:val="28"/>
          <w:szCs w:val="28"/>
        </w:rPr>
        <w:t xml:space="preserve"> </w:t>
      </w:r>
      <w:r w:rsidRPr="008F1CA9">
        <w:rPr>
          <w:i/>
          <w:sz w:val="28"/>
          <w:szCs w:val="28"/>
        </w:rPr>
        <w:t xml:space="preserve"> из студентов  1- 2 курса  специальности 51.02.01 Народное художественное творчество (по видам), вида: Фот</w:t>
      </w:r>
      <w:proofErr w:type="gramStart"/>
      <w:r w:rsidRPr="008F1CA9">
        <w:rPr>
          <w:i/>
          <w:sz w:val="28"/>
          <w:szCs w:val="28"/>
        </w:rPr>
        <w:t>о-</w:t>
      </w:r>
      <w:proofErr w:type="gramEnd"/>
      <w:r w:rsidRPr="008F1CA9">
        <w:rPr>
          <w:i/>
          <w:sz w:val="28"/>
          <w:szCs w:val="28"/>
        </w:rPr>
        <w:t xml:space="preserve"> и –видеотворчество.</w:t>
      </w:r>
    </w:p>
    <w:p w:rsidR="008B6FA5" w:rsidRPr="008F1CA9" w:rsidRDefault="00FF593A" w:rsidP="00C876DB">
      <w:pPr>
        <w:pStyle w:val="a7"/>
        <w:jc w:val="center"/>
        <w:rPr>
          <w:b/>
          <w:bCs/>
          <w:iCs/>
          <w:sz w:val="28"/>
          <w:szCs w:val="28"/>
          <w:u w:val="single"/>
        </w:rPr>
      </w:pPr>
      <w:r w:rsidRPr="008F1CA9">
        <w:rPr>
          <w:rStyle w:val="a8"/>
          <w:b w:val="0"/>
          <w:iCs/>
          <w:sz w:val="28"/>
          <w:szCs w:val="28"/>
          <w:u w:val="single"/>
        </w:rPr>
        <w:t xml:space="preserve">II Этап. </w:t>
      </w:r>
      <w:r w:rsidR="003D0B4A" w:rsidRPr="008F1CA9">
        <w:rPr>
          <w:rStyle w:val="a8"/>
          <w:b w:val="0"/>
          <w:iCs/>
          <w:sz w:val="28"/>
          <w:szCs w:val="28"/>
          <w:u w:val="single"/>
        </w:rPr>
        <w:t>«Проведение»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4394"/>
        <w:gridCol w:w="2977"/>
      </w:tblGrid>
      <w:tr w:rsidR="00FF593A" w:rsidRPr="008F1CA9" w:rsidTr="008F1CA9">
        <w:tc>
          <w:tcPr>
            <w:tcW w:w="2410" w:type="dxa"/>
          </w:tcPr>
          <w:p w:rsidR="00FF593A" w:rsidRPr="008F1CA9" w:rsidRDefault="00FF593A" w:rsidP="00F57B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CA9">
              <w:rPr>
                <w:rFonts w:ascii="Times New Roman" w:hAnsi="Times New Roman"/>
                <w:sz w:val="28"/>
                <w:szCs w:val="28"/>
              </w:rPr>
              <w:t>Действующие лица</w:t>
            </w:r>
          </w:p>
        </w:tc>
        <w:tc>
          <w:tcPr>
            <w:tcW w:w="4394" w:type="dxa"/>
          </w:tcPr>
          <w:p w:rsidR="00FF593A" w:rsidRPr="008F1CA9" w:rsidRDefault="00FF593A" w:rsidP="00F57B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CA9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8F1CA9">
              <w:rPr>
                <w:rFonts w:ascii="Times New Roman" w:hAnsi="Times New Roman"/>
                <w:sz w:val="28"/>
                <w:szCs w:val="28"/>
              </w:rPr>
              <w:t>кст сц</w:t>
            </w:r>
            <w:proofErr w:type="gramEnd"/>
            <w:r w:rsidRPr="008F1CA9">
              <w:rPr>
                <w:rFonts w:ascii="Times New Roman" w:hAnsi="Times New Roman"/>
                <w:sz w:val="28"/>
                <w:szCs w:val="28"/>
              </w:rPr>
              <w:t xml:space="preserve">енария </w:t>
            </w:r>
          </w:p>
          <w:p w:rsidR="00FF593A" w:rsidRPr="008F1CA9" w:rsidRDefault="00FF593A" w:rsidP="00F57B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CA9">
              <w:rPr>
                <w:rFonts w:ascii="Times New Roman" w:hAnsi="Times New Roman"/>
                <w:sz w:val="28"/>
                <w:szCs w:val="28"/>
              </w:rPr>
              <w:t>(содержание)</w:t>
            </w:r>
          </w:p>
          <w:p w:rsidR="00FF593A" w:rsidRPr="008F1CA9" w:rsidRDefault="00FF593A" w:rsidP="00F57B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593A" w:rsidRPr="008F1CA9" w:rsidRDefault="00FF593A" w:rsidP="00F57B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CA9">
              <w:rPr>
                <w:rFonts w:ascii="Times New Roman" w:hAnsi="Times New Roman"/>
                <w:sz w:val="28"/>
                <w:szCs w:val="28"/>
              </w:rPr>
              <w:t>Режиссерские ремарки</w:t>
            </w:r>
          </w:p>
        </w:tc>
      </w:tr>
      <w:tr w:rsidR="00FF593A" w:rsidRPr="008F1CA9" w:rsidTr="008F1CA9">
        <w:tc>
          <w:tcPr>
            <w:tcW w:w="2410" w:type="dxa"/>
          </w:tcPr>
          <w:p w:rsidR="007B30B9" w:rsidRPr="008F1CA9" w:rsidRDefault="007B30B9" w:rsidP="00234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</w:t>
            </w:r>
          </w:p>
          <w:p w:rsidR="00624AF5" w:rsidRPr="008F1CA9" w:rsidRDefault="007B30B9" w:rsidP="00234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593A"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 директора  по воспитательной работе,  руководитель  </w:t>
            </w:r>
            <w:r w:rsidR="00FF593A"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физического  воспитания  </w:t>
            </w:r>
          </w:p>
        </w:tc>
        <w:tc>
          <w:tcPr>
            <w:tcW w:w="4394" w:type="dxa"/>
          </w:tcPr>
          <w:p w:rsidR="00FF593A" w:rsidRPr="008F1CA9" w:rsidRDefault="00FF593A" w:rsidP="00F57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 торжественной линейки</w:t>
            </w:r>
            <w:r w:rsidR="00624AF5" w:rsidRPr="008F1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30B9" w:rsidRPr="008F1CA9" w:rsidRDefault="007B30B9" w:rsidP="00F57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0B9" w:rsidRPr="008F1CA9" w:rsidRDefault="007B30B9" w:rsidP="007B3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24AF5"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234DB4"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AF5" w:rsidRPr="008F1CA9">
              <w:rPr>
                <w:rFonts w:ascii="Times New Roman" w:hAnsi="Times New Roman" w:cs="Times New Roman"/>
                <w:sz w:val="28"/>
                <w:szCs w:val="28"/>
              </w:rPr>
              <w:t>директора образовательного учреждения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30B9" w:rsidRPr="008F1CA9" w:rsidRDefault="007B30B9" w:rsidP="007B30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1CA9">
              <w:rPr>
                <w:sz w:val="28"/>
                <w:szCs w:val="28"/>
              </w:rPr>
              <w:lastRenderedPageBreak/>
              <w:t>«О, спорт, ты согласие! Ты сближаешь людей, жаждущих единства. Ты - источник благородного, мирного, дружеского соревнования. Ты собираешь молодежь - наше будущее, нашу надежду под свои мирные знамена. О, спорт, ты мир! О спорт, ты наслаждение! Ты верный, неизменный спутник жизни! Ты устанавливаешь хорошие, добрые, дружеские отношения между народами»</w:t>
            </w:r>
          </w:p>
          <w:p w:rsidR="007B30B9" w:rsidRPr="008F1CA9" w:rsidRDefault="00624AF5" w:rsidP="007B3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AF5" w:rsidRPr="008F1CA9" w:rsidRDefault="00624AF5" w:rsidP="007B3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Оглашение плана проведения Дня здоровья</w:t>
            </w:r>
            <w:r w:rsidR="008F1CA9" w:rsidRPr="008F1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CA9" w:rsidRPr="008F1CA9" w:rsidRDefault="008F1CA9" w:rsidP="007B3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593A" w:rsidRPr="008F1CA9" w:rsidRDefault="00FF593A" w:rsidP="00F57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  встают  по периметру   площадки.</w:t>
            </w:r>
          </w:p>
          <w:p w:rsidR="00FF593A" w:rsidRPr="008F1CA9" w:rsidRDefault="00FF593A" w:rsidP="00F57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93A" w:rsidRPr="008F1CA9" w:rsidRDefault="00FF593A" w:rsidP="00F57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Звучит  гимн  училища</w:t>
            </w:r>
          </w:p>
        </w:tc>
      </w:tr>
      <w:tr w:rsidR="00FF593A" w:rsidRPr="008F1CA9" w:rsidTr="008F1CA9">
        <w:tc>
          <w:tcPr>
            <w:tcW w:w="2410" w:type="dxa"/>
          </w:tcPr>
          <w:p w:rsidR="00FF593A" w:rsidRPr="008F1CA9" w:rsidRDefault="00624AF5" w:rsidP="00F57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 физического  воспитания  </w:t>
            </w:r>
          </w:p>
        </w:tc>
        <w:tc>
          <w:tcPr>
            <w:tcW w:w="4394" w:type="dxa"/>
          </w:tcPr>
          <w:p w:rsidR="00FF593A" w:rsidRPr="008F1CA9" w:rsidRDefault="00624AF5" w:rsidP="00F57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разминки  с  обучающимися и  педагогическими  работниками. </w:t>
            </w:r>
          </w:p>
        </w:tc>
        <w:tc>
          <w:tcPr>
            <w:tcW w:w="2977" w:type="dxa"/>
          </w:tcPr>
          <w:p w:rsidR="00624AF5" w:rsidRPr="008F1CA9" w:rsidRDefault="00624AF5" w:rsidP="00624AF5">
            <w:pPr>
              <w:pStyle w:val="a7"/>
              <w:jc w:val="both"/>
              <w:rPr>
                <w:sz w:val="28"/>
                <w:szCs w:val="28"/>
              </w:rPr>
            </w:pPr>
            <w:r w:rsidRPr="008F1CA9">
              <w:rPr>
                <w:sz w:val="28"/>
                <w:szCs w:val="28"/>
              </w:rPr>
              <w:t>Звучит  ритмичная   музыка.</w:t>
            </w:r>
          </w:p>
          <w:p w:rsidR="00CD56A6" w:rsidRDefault="00624AF5" w:rsidP="00234DB4">
            <w:pPr>
              <w:pStyle w:val="a7"/>
              <w:jc w:val="both"/>
              <w:rPr>
                <w:sz w:val="28"/>
                <w:szCs w:val="28"/>
              </w:rPr>
            </w:pPr>
            <w:r w:rsidRPr="008F1CA9">
              <w:rPr>
                <w:sz w:val="28"/>
                <w:szCs w:val="28"/>
              </w:rPr>
              <w:t>Студенческого актив оценивает, насколько качественно, эффективно, весело, дружно и согласованно выполняют упражнения студенты.</w:t>
            </w:r>
          </w:p>
          <w:p w:rsidR="008F1CA9" w:rsidRPr="008F1CA9" w:rsidRDefault="008F1CA9" w:rsidP="00234DB4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624AF5" w:rsidRPr="008F1CA9" w:rsidTr="008F1CA9">
        <w:tc>
          <w:tcPr>
            <w:tcW w:w="2410" w:type="dxa"/>
          </w:tcPr>
          <w:p w:rsidR="00234DB4" w:rsidRPr="008F1CA9" w:rsidRDefault="00234DB4" w:rsidP="00234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  <w:p w:rsidR="00234DB4" w:rsidRPr="008F1CA9" w:rsidRDefault="00234DB4" w:rsidP="00234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учебно-спортивного центра «Чайка»</w:t>
            </w:r>
          </w:p>
          <w:p w:rsidR="00624AF5" w:rsidRPr="008F1CA9" w:rsidRDefault="00624AF5" w:rsidP="00F57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4DB4" w:rsidRPr="008F1CA9" w:rsidRDefault="00624AF5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r w:rsidR="00234DB4" w:rsidRPr="008F1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AF5" w:rsidRPr="008F1CA9" w:rsidRDefault="00234DB4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В скоростном  забеге п</w:t>
            </w:r>
            <w:r w:rsidR="00624AF5"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ринимают участие все </w:t>
            </w:r>
            <w:proofErr w:type="gramStart"/>
            <w:r w:rsidR="00624AF5" w:rsidRPr="008F1CA9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proofErr w:type="gramEnd"/>
            <w:r w:rsidR="00624AF5"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здоровья  относящиеся к основной медицинской группе. </w:t>
            </w:r>
          </w:p>
          <w:p w:rsidR="00234DB4" w:rsidRPr="008F1CA9" w:rsidRDefault="00234DB4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 для девушек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8F1CA9">
                <w:rPr>
                  <w:rFonts w:ascii="Times New Roman" w:hAnsi="Times New Roman" w:cs="Times New Roman"/>
                  <w:sz w:val="28"/>
                  <w:szCs w:val="28"/>
                </w:rPr>
                <w:t>500 метров</w:t>
              </w:r>
            </w:smartTag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- один круг, для юношей 1000м – два круга по живописному лесу.</w:t>
            </w:r>
          </w:p>
          <w:p w:rsidR="00234DB4" w:rsidRPr="008F1CA9" w:rsidRDefault="00234DB4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забеге не более 20 человек.</w:t>
            </w:r>
          </w:p>
          <w:p w:rsidR="008F1CA9" w:rsidRPr="008F1CA9" w:rsidRDefault="008F1CA9" w:rsidP="008F1CA9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34DB4" w:rsidRPr="008F1CA9" w:rsidRDefault="00CD56A6" w:rsidP="00234DB4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F1CA9">
              <w:rPr>
                <w:rFonts w:eastAsiaTheme="minorHAnsi"/>
                <w:sz w:val="28"/>
                <w:szCs w:val="28"/>
                <w:lang w:eastAsia="en-US"/>
              </w:rPr>
              <w:t xml:space="preserve">Устанавливаются  </w:t>
            </w:r>
            <w:r w:rsidRPr="008F1CA9">
              <w:rPr>
                <w:sz w:val="28"/>
                <w:szCs w:val="28"/>
              </w:rPr>
              <w:t xml:space="preserve"> «Старт», «Финиш»</w:t>
            </w:r>
            <w:r w:rsidR="00234DB4" w:rsidRPr="008F1CA9">
              <w:rPr>
                <w:sz w:val="28"/>
                <w:szCs w:val="28"/>
              </w:rPr>
              <w:t xml:space="preserve">, </w:t>
            </w:r>
            <w:r w:rsidRPr="008F1CA9">
              <w:rPr>
                <w:sz w:val="28"/>
                <w:szCs w:val="28"/>
              </w:rPr>
              <w:t xml:space="preserve"> натягиваются </w:t>
            </w:r>
            <w:r w:rsidR="00234DB4" w:rsidRPr="008F1CA9">
              <w:rPr>
                <w:sz w:val="28"/>
                <w:szCs w:val="28"/>
              </w:rPr>
              <w:t>финишные ленты</w:t>
            </w:r>
            <w:r w:rsidRPr="008F1CA9">
              <w:rPr>
                <w:sz w:val="28"/>
                <w:szCs w:val="28"/>
              </w:rPr>
              <w:t>.</w:t>
            </w:r>
          </w:p>
          <w:p w:rsidR="00CD56A6" w:rsidRPr="008F1CA9" w:rsidRDefault="00CD56A6" w:rsidP="00234DB4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F1CA9">
              <w:rPr>
                <w:sz w:val="28"/>
                <w:szCs w:val="28"/>
              </w:rPr>
              <w:t>Участники забега  регистрируются  и получают  номер.</w:t>
            </w:r>
          </w:p>
          <w:p w:rsidR="00234DB4" w:rsidRPr="008F1CA9" w:rsidRDefault="00CD56A6" w:rsidP="00234DB4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F1CA9">
              <w:rPr>
                <w:sz w:val="28"/>
                <w:szCs w:val="28"/>
              </w:rPr>
              <w:t>Судейская   бригада  фиксирует   результаты  забега.</w:t>
            </w:r>
          </w:p>
        </w:tc>
      </w:tr>
      <w:tr w:rsidR="00CD56A6" w:rsidRPr="008F1CA9" w:rsidTr="008F1CA9">
        <w:tc>
          <w:tcPr>
            <w:tcW w:w="2410" w:type="dxa"/>
          </w:tcPr>
          <w:p w:rsidR="00CD56A6" w:rsidRPr="008F1CA9" w:rsidRDefault="00CD56A6" w:rsidP="00234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  ансамбля 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 песни</w:t>
            </w:r>
          </w:p>
          <w:p w:rsidR="00CD56A6" w:rsidRPr="008F1CA9" w:rsidRDefault="00CD56A6" w:rsidP="00234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«КУРАЛЕСЫ»</w:t>
            </w:r>
          </w:p>
        </w:tc>
        <w:tc>
          <w:tcPr>
            <w:tcW w:w="4394" w:type="dxa"/>
          </w:tcPr>
          <w:p w:rsidR="00CD56A6" w:rsidRPr="008F1CA9" w:rsidRDefault="00CD56A6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 участниками ансамбля  частушек.</w:t>
            </w:r>
          </w:p>
          <w:p w:rsidR="00CD56A6" w:rsidRPr="008F1CA9" w:rsidRDefault="00CD56A6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Для здоровья и порядка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Начинайте день с зарядки.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Вы не ешьте мясо в тесте,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Будет талия на месте.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Долго, долго, долго спал-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Это недугов сигнал.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Закаляйтесь, упражняйтесь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proofErr w:type="spellStart"/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хондре</w:t>
            </w:r>
            <w:proofErr w:type="spellEnd"/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поддавайтесь.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Спорт и фрукты я люблю,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Тем здоровье берегу.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Все режимы соблюдаю,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И болезней я не знаю.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Много на </w:t>
            </w:r>
            <w:proofErr w:type="gramStart"/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ночь есть не буду</w:t>
            </w:r>
            <w:proofErr w:type="gramEnd"/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Я фигуру берегу.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Не курю я и не пью,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Я здоровым быть хочу.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Я купаюсь, обливаюсь: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Ясно всем, что закаляюсь,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Я отбросил много бед-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Укрепил иммунитет.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Ешьте яблоки и груши,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Ваша кожа будет лучше.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Съешьте вы еще лимон,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Усвоить кальций поможет он.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Я активно отдыхаю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И здоровье укрепляю,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Ни на что не сетую,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Что и я вам советую.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Я и в шахматы играю: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 свой развиваю.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Встану я и на «дорожку»: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Сброшу вес еще немножко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Вы питайтесь пять раз в сутки,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Не будет тяжести в желудке,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Пейте с медом молоко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И заснете вы легко.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Отдыхат</w:t>
            </w:r>
            <w:proofErr w:type="gramStart"/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ь-</w:t>
            </w:r>
            <w:proofErr w:type="gramEnd"/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значит спать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Езжай на дачу покопать,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Когда вернешься ты домой,</w:t>
            </w:r>
          </w:p>
          <w:p w:rsidR="00CD56A6" w:rsidRPr="008F1CA9" w:rsidRDefault="00CD56A6" w:rsidP="00234DB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Прими душ и песню спой.</w:t>
            </w:r>
          </w:p>
          <w:p w:rsidR="00C876DB" w:rsidRPr="008F1CA9" w:rsidRDefault="00C876DB" w:rsidP="00234DB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Музыкальное сопровождение   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выступления    творческого  коллектива </w:t>
            </w:r>
          </w:p>
          <w:p w:rsidR="00CD56A6" w:rsidRPr="008F1CA9" w:rsidRDefault="00CD56A6" w:rsidP="00CD5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концертмейстером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аянистом</w:t>
            </w:r>
          </w:p>
          <w:p w:rsidR="00CD56A6" w:rsidRPr="008F1CA9" w:rsidRDefault="00CD56A6" w:rsidP="00CD56A6">
            <w:pPr>
              <w:pStyle w:val="a3"/>
              <w:rPr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Глошкиным</w:t>
            </w:r>
            <w:proofErr w:type="spell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  <w:r w:rsidRPr="008F1CA9">
              <w:rPr>
                <w:sz w:val="28"/>
                <w:szCs w:val="28"/>
              </w:rPr>
              <w:t xml:space="preserve"> </w:t>
            </w:r>
          </w:p>
        </w:tc>
      </w:tr>
      <w:tr w:rsidR="00CD56A6" w:rsidRPr="008F1CA9" w:rsidTr="008F1CA9">
        <w:tc>
          <w:tcPr>
            <w:tcW w:w="2410" w:type="dxa"/>
          </w:tcPr>
          <w:p w:rsidR="00EA1CBE" w:rsidRPr="008F1CA9" w:rsidRDefault="00EA1CBE" w:rsidP="00EA1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Сотрудники </w:t>
            </w:r>
          </w:p>
          <w:p w:rsidR="00EA1CBE" w:rsidRPr="008F1CA9" w:rsidRDefault="00EA1CBE" w:rsidP="00EA1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учебно-спортивного центра «Чайка»</w:t>
            </w:r>
          </w:p>
          <w:p w:rsidR="00CD56A6" w:rsidRPr="008F1CA9" w:rsidRDefault="00CD56A6" w:rsidP="00234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6A6" w:rsidRPr="008F1CA9" w:rsidRDefault="00EA1CBE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Проведение комбинированной  эстафеты  «Весёлые  старты»</w:t>
            </w:r>
          </w:p>
          <w:p w:rsidR="00EA1CBE" w:rsidRPr="008F1CA9" w:rsidRDefault="00EA1CBE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Первый этап – соревнования гонцов, бег на 20 метров. 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держа в руках эстафетную палочку бежит до установленной на расстоянии 20 метров пирамидку оббегает ее и бежит обратно передает эстафету следующему и т.д.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Второй этап – передача баскетбольного мяча стоя в колонне по одному. 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Стоя в колонне необходимо передать мяч в хвост колонны через головы партнеров и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обратно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но уже между ног.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Третий этап - бег с прыжками через  гимнастический обруч или скакалку.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нужно перепрыгивая через обруч или скакалку добежать до пирамидки и обратно.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Четвертый  этап -  ведение футбольного мяча.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ведя футбольный мяч должен добежать до пирамидки и обратно. Следующий участник начинает движение только в том случае если предыдущий участник пересек линию финиша. </w:t>
            </w:r>
          </w:p>
          <w:p w:rsidR="00D94B8A" w:rsidRPr="008F1CA9" w:rsidRDefault="00D94B8A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Пятый этап – гонка </w:t>
            </w:r>
            <w:r w:rsidR="00D94B8A"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«</w:t>
            </w: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тараканов</w:t>
            </w:r>
            <w:r w:rsidR="00D94B8A"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садиться на землю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упор сзади руками отрывает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таз от земли и ногами вперед выполняет движение. Мяч в это время лежит на животе. Достигнув финишной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перекладывает мяч партнеру и тот устремляется вперед.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Шестой этап – метание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рюкзака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котором лежит баскетбольный мяч.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8A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Седьмой этап</w:t>
            </w: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D94B8A"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</w:t>
            </w: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ереправа. </w:t>
            </w:r>
          </w:p>
          <w:p w:rsidR="00EA1CBE" w:rsidRPr="008F1CA9" w:rsidRDefault="00EA1CBE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Паромщик должен переправить всех на другой берег и обратно начиная с одного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и каждый рейс подсаживает по одному.</w:t>
            </w:r>
          </w:p>
          <w:p w:rsidR="00D94B8A" w:rsidRPr="008F1CA9" w:rsidRDefault="00D94B8A" w:rsidP="00EA1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4B8A" w:rsidRPr="008F1CA9" w:rsidRDefault="00D94B8A" w:rsidP="00D94B8A">
            <w:pPr>
              <w:pStyle w:val="a7"/>
              <w:rPr>
                <w:bCs/>
                <w:i/>
                <w:iCs/>
                <w:sz w:val="28"/>
                <w:szCs w:val="28"/>
              </w:rPr>
            </w:pPr>
            <w:r w:rsidRPr="008F1CA9">
              <w:rPr>
                <w:sz w:val="28"/>
                <w:szCs w:val="28"/>
              </w:rPr>
              <w:lastRenderedPageBreak/>
              <w:t>Составы команд должны быть максимально равнозначными по возрасту участников   и  их  количеству.</w:t>
            </w:r>
          </w:p>
          <w:p w:rsidR="00D94B8A" w:rsidRPr="008F1CA9" w:rsidRDefault="00D94B8A" w:rsidP="00CD5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Организаторам  мероприятия  подготовить </w:t>
            </w:r>
          </w:p>
          <w:p w:rsidR="00CD56A6" w:rsidRPr="008F1CA9" w:rsidRDefault="00D94B8A" w:rsidP="00CD5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1CBE" w:rsidRPr="008F1CA9">
              <w:rPr>
                <w:rFonts w:ascii="Times New Roman" w:hAnsi="Times New Roman" w:cs="Times New Roman"/>
                <w:sz w:val="28"/>
                <w:szCs w:val="28"/>
              </w:rPr>
              <w:t>портивное снаряжение:</w:t>
            </w:r>
          </w:p>
          <w:p w:rsidR="00EA1CBE" w:rsidRPr="008F1CA9" w:rsidRDefault="00D94B8A" w:rsidP="00CD5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1CBE" w:rsidRPr="008F1CA9">
              <w:rPr>
                <w:rFonts w:ascii="Times New Roman" w:hAnsi="Times New Roman" w:cs="Times New Roman"/>
                <w:sz w:val="28"/>
                <w:szCs w:val="28"/>
              </w:rPr>
              <w:t>ирамидки, баскетбольный мяч, гимнастический обруч или скакалка,  футбольный мяч,  рюкзак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B8A" w:rsidRPr="008F1CA9" w:rsidRDefault="00D94B8A" w:rsidP="00CD5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8A" w:rsidRPr="008F1CA9" w:rsidRDefault="00D94B8A" w:rsidP="00CD5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Оставшиеся вне  соревнования  студенты    придумывают  «</w:t>
            </w:r>
            <w:proofErr w:type="spell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кричалки</w:t>
            </w:r>
            <w:proofErr w:type="spell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»  и активно болеют  за  команды соревнующихся.</w:t>
            </w:r>
          </w:p>
        </w:tc>
      </w:tr>
      <w:tr w:rsidR="00D94B8A" w:rsidRPr="008F1CA9" w:rsidTr="008F1CA9">
        <w:tc>
          <w:tcPr>
            <w:tcW w:w="2410" w:type="dxa"/>
          </w:tcPr>
          <w:p w:rsidR="007B30B9" w:rsidRPr="008F1CA9" w:rsidRDefault="007B30B9" w:rsidP="007B3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Судейская бригада.</w:t>
            </w:r>
          </w:p>
          <w:p w:rsidR="00D94B8A" w:rsidRPr="008F1CA9" w:rsidRDefault="00D94B8A" w:rsidP="00EA1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94B8A" w:rsidRPr="008F1CA9" w:rsidRDefault="00864F1A" w:rsidP="00234DB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Соревнования  по спортивным играм  </w:t>
            </w: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(футбол для юношей; волейбол для девушек; </w:t>
            </w:r>
            <w:proofErr w:type="spellStart"/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дартс</w:t>
            </w:r>
            <w:proofErr w:type="spellEnd"/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 для студентов специальной медицинской    и подготовительной группы</w:t>
            </w:r>
            <w:r w:rsidR="00223921"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64F1A" w:rsidRPr="008F1CA9" w:rsidRDefault="00864F1A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Мини-футбол. </w:t>
            </w:r>
            <w:r w:rsidRPr="008F1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по одной команде от специализации.  В команде пять человек. </w:t>
            </w: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занявшая первое место играет с командой занявшей последнее  место, команда занявшая второе место играет с предпоследней и т.д.  В случае ничейного результата в игре дальше выходит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занявшая в эстафете место выше.</w:t>
            </w: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количества команд - время тайма, можно назначать на ваше усмотрение. </w:t>
            </w: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Волейбол.</w:t>
            </w: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1CA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пар играющих 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 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 так же как и в футболе. Состав команды шесть человек. Игра состоит из трех партий. Счет партий до 15 очков.</w:t>
            </w: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1A" w:rsidRPr="008F1CA9" w:rsidRDefault="00864F1A" w:rsidP="00864F1A">
            <w:pPr>
              <w:pStyle w:val="a3"/>
              <w:rPr>
                <w:sz w:val="28"/>
                <w:szCs w:val="28"/>
              </w:rPr>
            </w:pPr>
          </w:p>
          <w:p w:rsidR="00864F1A" w:rsidRPr="008F1CA9" w:rsidRDefault="00864F1A" w:rsidP="00864F1A">
            <w:pPr>
              <w:pStyle w:val="a3"/>
              <w:rPr>
                <w:sz w:val="28"/>
                <w:szCs w:val="28"/>
              </w:rPr>
            </w:pPr>
          </w:p>
          <w:p w:rsidR="00864F1A" w:rsidRPr="008F1CA9" w:rsidRDefault="00864F1A" w:rsidP="00864F1A">
            <w:pPr>
              <w:pStyle w:val="a3"/>
              <w:rPr>
                <w:i/>
                <w:sz w:val="28"/>
                <w:szCs w:val="28"/>
              </w:rPr>
            </w:pPr>
          </w:p>
          <w:p w:rsidR="00864F1A" w:rsidRPr="008F1CA9" w:rsidRDefault="00864F1A" w:rsidP="00864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Дартс</w:t>
            </w:r>
            <w:proofErr w:type="spellEnd"/>
            <w:proofErr w:type="gramStart"/>
            <w:r w:rsidRPr="008F1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4F1A" w:rsidRPr="008F1CA9" w:rsidRDefault="00864F1A" w:rsidP="00864F1A">
            <w:pPr>
              <w:pStyle w:val="a3"/>
              <w:rPr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Мишень для </w:t>
            </w:r>
            <w:proofErr w:type="spell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дартса</w:t>
            </w:r>
            <w:proofErr w:type="spell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– это круг (диаметр 450 миллиметров), разделенный на сектора с большим, средним и малым кольцами.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Дротик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попавший в поле сектора, приносит количество очков, соответствующее его цифровому обозначению если дротик вонзится в большое кольцо, то цифра в секторе удваивается. Попадание в среднее кольцо утраивает результат. Наконец, малое кольцо вокруг яблочка приносит 25 очков, а поражение самого яблочка – 50 очков.</w:t>
            </w:r>
            <w:r w:rsidRPr="008F1CA9">
              <w:rPr>
                <w:sz w:val="28"/>
                <w:szCs w:val="28"/>
              </w:rPr>
              <w:t xml:space="preserve"> </w:t>
            </w:r>
          </w:p>
          <w:p w:rsidR="00864F1A" w:rsidRPr="008F1CA9" w:rsidRDefault="00864F1A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4F1A" w:rsidRPr="008F1CA9" w:rsidRDefault="00864F1A" w:rsidP="00223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определения пар играющих команд проводим встречную эстафету. Эстафета заключается в следующем: команды становятся на лицевой линии площадки. Один участник идет на противоположную сторону площадки. Эстафета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начинается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стой стороны где больше участников и продолжается до тех пор пока участник стоявший один вернется на свое место. Первый участник добегает до партнера по команде на противоположной стороне передает ему палочку и остается на его месте. 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 стоявший один бежит 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противоположную сторону и передает эстафету следующему участнику и так до тех пор пока не пробегут все участники и окажутся на первоначальных местах.</w:t>
            </w:r>
          </w:p>
          <w:p w:rsidR="00223921" w:rsidRPr="008F1CA9" w:rsidRDefault="00223921" w:rsidP="00223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21" w:rsidRPr="008F1CA9" w:rsidRDefault="00223921" w:rsidP="00223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8A" w:rsidRPr="008F1CA9" w:rsidRDefault="00864F1A" w:rsidP="00223921">
            <w:pPr>
              <w:pStyle w:val="a3"/>
              <w:rPr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Мишень укрепляют так, чтобы ее центр находился на высоте 1,73 от пола. Игроки становятся на расстоянии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,73 метра от мишени и бросают дротики.</w:t>
            </w:r>
          </w:p>
        </w:tc>
      </w:tr>
      <w:tr w:rsidR="00223921" w:rsidRPr="008F1CA9" w:rsidTr="008F1CA9">
        <w:tc>
          <w:tcPr>
            <w:tcW w:w="2410" w:type="dxa"/>
          </w:tcPr>
          <w:p w:rsidR="007B30B9" w:rsidRPr="008F1CA9" w:rsidRDefault="007B30B9" w:rsidP="007B3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Судейская бригада.</w:t>
            </w:r>
          </w:p>
          <w:p w:rsidR="00223921" w:rsidRPr="008F1CA9" w:rsidRDefault="00223921" w:rsidP="00EA1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21" w:rsidRPr="008F1CA9" w:rsidRDefault="00223921" w:rsidP="00223921">
            <w:pPr>
              <w:tabs>
                <w:tab w:val="left" w:pos="3404"/>
              </w:tabs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CA9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</w:rPr>
              <w:t>Конкурс  силаче</w:t>
            </w:r>
            <w:proofErr w:type="gramStart"/>
            <w:r w:rsidRPr="008F1CA9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</w:rPr>
              <w:t>й</w:t>
            </w:r>
            <w:r w:rsidR="007B30B9" w:rsidRPr="008F1CA9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 w:rsidR="007B30B9" w:rsidRPr="008F1CA9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</w:t>
            </w:r>
            <w:r w:rsidRPr="008F1CA9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</w:rPr>
              <w:t>однимание гири</w:t>
            </w:r>
            <w:r w:rsidR="007B30B9" w:rsidRPr="008F1CA9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23921" w:rsidRPr="008F1CA9" w:rsidRDefault="00223921" w:rsidP="008F1CA9">
            <w:pPr>
              <w:tabs>
                <w:tab w:val="left" w:pos="3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Упражнение выполнятся толчком от  груди. Участник предварительно поднимает гирю на уровень груди и из этого положения выполнят толчок  </w:t>
            </w:r>
            <w:proofErr w:type="gramStart"/>
            <w:r w:rsidRPr="008F1C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вверх</w:t>
            </w:r>
            <w:proofErr w:type="gramEnd"/>
            <w:r w:rsidRPr="008F1C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чтобы рука в локтевом суставе была выпрямлена. Опускать руку со снарядом необходимо  до тех пор пока </w:t>
            </w:r>
            <w:proofErr w:type="gramStart"/>
            <w:r w:rsidRPr="008F1C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рука</w:t>
            </w:r>
            <w:proofErr w:type="gramEnd"/>
            <w:r w:rsidRPr="008F1C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согнутая в локтевом суставе не будет прижата к туловищу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F1CA9" w:rsidRDefault="007B30B9" w:rsidP="00223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 снаряжение: гири </w:t>
            </w:r>
          </w:p>
          <w:p w:rsidR="00223921" w:rsidRPr="008F1CA9" w:rsidRDefault="007B30B9" w:rsidP="00223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(16 кг)</w:t>
            </w:r>
          </w:p>
        </w:tc>
      </w:tr>
      <w:tr w:rsidR="00223921" w:rsidRPr="008F1CA9" w:rsidTr="008F1CA9">
        <w:tc>
          <w:tcPr>
            <w:tcW w:w="2410" w:type="dxa"/>
          </w:tcPr>
          <w:p w:rsidR="00223921" w:rsidRPr="008F1CA9" w:rsidRDefault="00223921" w:rsidP="00EA1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Судейская бригада.</w:t>
            </w:r>
          </w:p>
          <w:p w:rsidR="00223921" w:rsidRPr="008F1CA9" w:rsidRDefault="00223921" w:rsidP="00EA1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21" w:rsidRPr="008F1CA9" w:rsidRDefault="0057753C" w:rsidP="00223921">
            <w:pPr>
              <w:pStyle w:val="a7"/>
              <w:jc w:val="both"/>
              <w:rPr>
                <w:sz w:val="28"/>
                <w:szCs w:val="28"/>
              </w:rPr>
            </w:pPr>
            <w:r w:rsidRPr="008F1CA9">
              <w:rPr>
                <w:sz w:val="28"/>
                <w:szCs w:val="28"/>
              </w:rPr>
              <w:t>Подведение итогов дня.</w:t>
            </w:r>
          </w:p>
          <w:p w:rsidR="0057753C" w:rsidRPr="008F1CA9" w:rsidRDefault="0057753C" w:rsidP="00223921">
            <w:pPr>
              <w:pStyle w:val="a7"/>
              <w:jc w:val="both"/>
              <w:rPr>
                <w:sz w:val="28"/>
                <w:szCs w:val="28"/>
              </w:rPr>
            </w:pPr>
          </w:p>
          <w:p w:rsidR="00223921" w:rsidRPr="008F1CA9" w:rsidRDefault="00223921" w:rsidP="00234DB4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57753C" w:rsidRPr="008F1CA9" w:rsidRDefault="0057753C" w:rsidP="0057753C">
            <w:pPr>
              <w:pStyle w:val="article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Сотрудники УСЦ оформляют грамоты для награждения призеров во всех видах состязаний.</w:t>
            </w:r>
          </w:p>
          <w:p w:rsidR="00223921" w:rsidRPr="008F1CA9" w:rsidRDefault="00223921" w:rsidP="00223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53C" w:rsidRPr="008F1CA9" w:rsidTr="008F1CA9">
        <w:tc>
          <w:tcPr>
            <w:tcW w:w="2410" w:type="dxa"/>
          </w:tcPr>
          <w:p w:rsidR="0057753C" w:rsidRPr="008F1CA9" w:rsidRDefault="0057753C" w:rsidP="00577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 </w:t>
            </w:r>
          </w:p>
        </w:tc>
        <w:tc>
          <w:tcPr>
            <w:tcW w:w="4394" w:type="dxa"/>
          </w:tcPr>
          <w:p w:rsidR="0057753C" w:rsidRPr="008F1CA9" w:rsidRDefault="0057753C" w:rsidP="0057753C">
            <w:pPr>
              <w:pStyle w:val="article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соревнований включается  музыка.  </w:t>
            </w:r>
          </w:p>
          <w:p w:rsidR="008F1CA9" w:rsidRPr="008F1CA9" w:rsidRDefault="0057753C" w:rsidP="008F1C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Совмещённая группа хореографов и   менеджеров социально-культурной деятельности   начинает </w:t>
            </w:r>
            <w:proofErr w:type="spell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</w:p>
          <w:p w:rsidR="0057753C" w:rsidRPr="008F1CA9" w:rsidRDefault="0057753C" w:rsidP="008F1CA9">
            <w:pPr>
              <w:pStyle w:val="a3"/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«Танцуют все».</w:t>
            </w:r>
          </w:p>
          <w:p w:rsidR="0057753C" w:rsidRPr="008F1CA9" w:rsidRDefault="0057753C" w:rsidP="00223921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753C" w:rsidRPr="008F1CA9" w:rsidRDefault="0057753C" w:rsidP="0057753C">
            <w:pPr>
              <w:pStyle w:val="article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  </w:t>
            </w:r>
            <w:proofErr w:type="spell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флеш-моба</w:t>
            </w:r>
            <w:proofErr w:type="spell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современными  </w:t>
            </w:r>
            <w:r w:rsidR="00C876DB"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музыкальными  и танцевальными композициями.</w:t>
            </w:r>
          </w:p>
          <w:p w:rsidR="0057753C" w:rsidRPr="008F1CA9" w:rsidRDefault="0057753C" w:rsidP="0057753C">
            <w:pPr>
              <w:pStyle w:val="artic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53C" w:rsidRPr="008F1CA9" w:rsidTr="008F1CA9">
        <w:tc>
          <w:tcPr>
            <w:tcW w:w="2410" w:type="dxa"/>
          </w:tcPr>
          <w:p w:rsidR="0057753C" w:rsidRPr="008F1CA9" w:rsidRDefault="0057753C" w:rsidP="00EA1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proofErr w:type="spellStart"/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образователь-ного</w:t>
            </w:r>
            <w:proofErr w:type="spellEnd"/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4394" w:type="dxa"/>
          </w:tcPr>
          <w:p w:rsidR="0057753C" w:rsidRPr="008F1CA9" w:rsidRDefault="0057753C" w:rsidP="00223921">
            <w:pPr>
              <w:pStyle w:val="a7"/>
              <w:jc w:val="both"/>
              <w:rPr>
                <w:sz w:val="28"/>
                <w:szCs w:val="28"/>
              </w:rPr>
            </w:pPr>
            <w:r w:rsidRPr="008F1CA9">
              <w:rPr>
                <w:sz w:val="28"/>
                <w:szCs w:val="28"/>
              </w:rPr>
              <w:t>Награждение победителей.</w:t>
            </w:r>
          </w:p>
        </w:tc>
        <w:tc>
          <w:tcPr>
            <w:tcW w:w="2977" w:type="dxa"/>
          </w:tcPr>
          <w:p w:rsidR="008F1CA9" w:rsidRPr="008F1CA9" w:rsidRDefault="008F1CA9" w:rsidP="0057753C">
            <w:pPr>
              <w:pStyle w:val="article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8F1CA9" w:rsidRPr="008F1CA9" w:rsidRDefault="008F1CA9" w:rsidP="0057753C">
            <w:pPr>
              <w:pStyle w:val="article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Микрофоны.</w:t>
            </w:r>
          </w:p>
          <w:p w:rsidR="00C876DB" w:rsidRPr="008F1CA9" w:rsidRDefault="00C876DB" w:rsidP="0057753C">
            <w:pPr>
              <w:pStyle w:val="article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Вручение наград.</w:t>
            </w:r>
          </w:p>
          <w:p w:rsidR="0057753C" w:rsidRPr="008F1CA9" w:rsidRDefault="0057753C" w:rsidP="0057753C">
            <w:pPr>
              <w:pStyle w:val="article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видеосъёмкъа</w:t>
            </w:r>
            <w:proofErr w:type="spell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   и участников мероприятия.</w:t>
            </w:r>
          </w:p>
        </w:tc>
      </w:tr>
      <w:tr w:rsidR="00223921" w:rsidRPr="008F1CA9" w:rsidTr="008F1CA9">
        <w:tc>
          <w:tcPr>
            <w:tcW w:w="2410" w:type="dxa"/>
          </w:tcPr>
          <w:p w:rsidR="00223921" w:rsidRPr="008F1CA9" w:rsidRDefault="00223921" w:rsidP="00EA1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 </w:t>
            </w:r>
          </w:p>
        </w:tc>
        <w:tc>
          <w:tcPr>
            <w:tcW w:w="4394" w:type="dxa"/>
          </w:tcPr>
          <w:p w:rsidR="00223921" w:rsidRPr="008F1CA9" w:rsidRDefault="00223921" w:rsidP="00223921">
            <w:pPr>
              <w:pStyle w:val="a7"/>
              <w:jc w:val="both"/>
              <w:rPr>
                <w:sz w:val="28"/>
                <w:szCs w:val="28"/>
              </w:rPr>
            </w:pPr>
            <w:r w:rsidRPr="008F1CA9">
              <w:rPr>
                <w:sz w:val="28"/>
                <w:szCs w:val="28"/>
              </w:rPr>
              <w:t>Заключительное  слово  директора образовательного учреждения.</w:t>
            </w:r>
          </w:p>
          <w:p w:rsidR="00223921" w:rsidRPr="008F1CA9" w:rsidRDefault="00223921" w:rsidP="00223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Желаю вам цвести, расти</w:t>
            </w:r>
            <w:proofErr w:type="gramStart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8F1CA9">
              <w:rPr>
                <w:rFonts w:ascii="Times New Roman" w:hAnsi="Times New Roman" w:cs="Times New Roman"/>
                <w:sz w:val="28"/>
                <w:szCs w:val="28"/>
              </w:rPr>
              <w:t>опить, крепить здоровье,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Оно для дальнего пути –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Главнейшее условие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Пусть каждый день и каждый час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Вам новое добудет,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Пусть добрым будет ум у вас,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А сердце умным будет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Вам от души желаю я,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Друзья, всего хорошего.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А все хорошее друзья,</w:t>
            </w:r>
            <w:r w:rsidRPr="008F1CA9">
              <w:rPr>
                <w:rFonts w:ascii="Times New Roman" w:hAnsi="Times New Roman" w:cs="Times New Roman"/>
                <w:sz w:val="28"/>
                <w:szCs w:val="28"/>
              </w:rPr>
              <w:br/>
              <w:t>Дается нам недешево.</w:t>
            </w:r>
          </w:p>
          <w:p w:rsidR="00223921" w:rsidRPr="008F1CA9" w:rsidRDefault="00223921" w:rsidP="00223921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3921" w:rsidRPr="008F1CA9" w:rsidRDefault="00223921" w:rsidP="00223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036" w:rsidRDefault="00EB4036"/>
    <w:sectPr w:rsidR="00EB4036" w:rsidSect="0091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4B91"/>
    <w:multiLevelType w:val="multilevel"/>
    <w:tmpl w:val="797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75887"/>
    <w:multiLevelType w:val="multilevel"/>
    <w:tmpl w:val="EAE8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045D3"/>
    <w:multiLevelType w:val="hybridMultilevel"/>
    <w:tmpl w:val="E132BE6A"/>
    <w:lvl w:ilvl="0" w:tplc="8320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C2F31"/>
    <w:multiLevelType w:val="hybridMultilevel"/>
    <w:tmpl w:val="5800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C5E6C"/>
    <w:multiLevelType w:val="hybridMultilevel"/>
    <w:tmpl w:val="24CA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02550"/>
    <w:multiLevelType w:val="hybridMultilevel"/>
    <w:tmpl w:val="0518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145B2"/>
    <w:multiLevelType w:val="hybridMultilevel"/>
    <w:tmpl w:val="0DC6A962"/>
    <w:lvl w:ilvl="0" w:tplc="8320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05ABB"/>
    <w:multiLevelType w:val="hybridMultilevel"/>
    <w:tmpl w:val="E486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65AD5"/>
    <w:multiLevelType w:val="hybridMultilevel"/>
    <w:tmpl w:val="E77C0E26"/>
    <w:lvl w:ilvl="0" w:tplc="8320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6C5A33"/>
    <w:multiLevelType w:val="hybridMultilevel"/>
    <w:tmpl w:val="3D1E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51756"/>
    <w:multiLevelType w:val="multilevel"/>
    <w:tmpl w:val="0212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26A90"/>
    <w:multiLevelType w:val="multilevel"/>
    <w:tmpl w:val="E0B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036"/>
    <w:rsid w:val="000240AE"/>
    <w:rsid w:val="00053D02"/>
    <w:rsid w:val="00127F86"/>
    <w:rsid w:val="001315EF"/>
    <w:rsid w:val="00150DF9"/>
    <w:rsid w:val="00223921"/>
    <w:rsid w:val="00234DB4"/>
    <w:rsid w:val="003D0B4A"/>
    <w:rsid w:val="004E54C0"/>
    <w:rsid w:val="00502D28"/>
    <w:rsid w:val="00503621"/>
    <w:rsid w:val="0057753C"/>
    <w:rsid w:val="005C1474"/>
    <w:rsid w:val="005C739B"/>
    <w:rsid w:val="0062186C"/>
    <w:rsid w:val="00624AF5"/>
    <w:rsid w:val="00655AEC"/>
    <w:rsid w:val="00670E6B"/>
    <w:rsid w:val="006A60FC"/>
    <w:rsid w:val="006C1213"/>
    <w:rsid w:val="006D4586"/>
    <w:rsid w:val="006E0DA7"/>
    <w:rsid w:val="006F5295"/>
    <w:rsid w:val="007B30B9"/>
    <w:rsid w:val="008013FD"/>
    <w:rsid w:val="00864F1A"/>
    <w:rsid w:val="00867C36"/>
    <w:rsid w:val="008B6FA5"/>
    <w:rsid w:val="008F1CA9"/>
    <w:rsid w:val="009137F9"/>
    <w:rsid w:val="009C7D92"/>
    <w:rsid w:val="00A55717"/>
    <w:rsid w:val="00A84D23"/>
    <w:rsid w:val="00AB4A30"/>
    <w:rsid w:val="00B43E58"/>
    <w:rsid w:val="00BA472E"/>
    <w:rsid w:val="00C876DB"/>
    <w:rsid w:val="00CA654A"/>
    <w:rsid w:val="00CD56A6"/>
    <w:rsid w:val="00D06261"/>
    <w:rsid w:val="00D53321"/>
    <w:rsid w:val="00D81327"/>
    <w:rsid w:val="00D94B8A"/>
    <w:rsid w:val="00E1663A"/>
    <w:rsid w:val="00E25F81"/>
    <w:rsid w:val="00EA1CBE"/>
    <w:rsid w:val="00EB4036"/>
    <w:rsid w:val="00FF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F9"/>
  </w:style>
  <w:style w:type="paragraph" w:styleId="2">
    <w:name w:val="heading 2"/>
    <w:basedOn w:val="a"/>
    <w:next w:val="a"/>
    <w:link w:val="20"/>
    <w:uiPriority w:val="9"/>
    <w:qFormat/>
    <w:rsid w:val="00EA1CBE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B40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</w:rPr>
  </w:style>
  <w:style w:type="paragraph" w:styleId="a3">
    <w:name w:val="No Spacing"/>
    <w:link w:val="a4"/>
    <w:uiPriority w:val="1"/>
    <w:qFormat/>
    <w:rsid w:val="00EB403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rsid w:val="00EB4036"/>
    <w:rPr>
      <w:rFonts w:eastAsiaTheme="minorHAnsi"/>
      <w:lang w:eastAsia="en-US"/>
    </w:rPr>
  </w:style>
  <w:style w:type="paragraph" w:customStyle="1" w:styleId="21">
    <w:name w:val="Без интервала2"/>
    <w:rsid w:val="00EB4036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B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B403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B4036"/>
  </w:style>
  <w:style w:type="paragraph" w:styleId="a7">
    <w:name w:val="Normal (Web)"/>
    <w:basedOn w:val="a"/>
    <w:uiPriority w:val="99"/>
    <w:unhideWhenUsed/>
    <w:rsid w:val="00BA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53321"/>
    <w:rPr>
      <w:b/>
      <w:bCs/>
    </w:rPr>
  </w:style>
  <w:style w:type="character" w:styleId="a9">
    <w:name w:val="Emphasis"/>
    <w:basedOn w:val="a0"/>
    <w:uiPriority w:val="20"/>
    <w:qFormat/>
    <w:rsid w:val="00D5332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A1CBE"/>
    <w:rPr>
      <w:rFonts w:ascii="Arial" w:eastAsia="Times New Roman" w:hAnsi="Arial" w:cs="Times New Roman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dcterms:created xsi:type="dcterms:W3CDTF">2018-10-31T20:17:00Z</dcterms:created>
  <dcterms:modified xsi:type="dcterms:W3CDTF">2018-10-31T20:17:00Z</dcterms:modified>
</cp:coreProperties>
</file>